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30EB4" w14:textId="77777777" w:rsidR="00DC7F04" w:rsidRPr="00D749D5" w:rsidRDefault="00410C5F">
      <w:pPr>
        <w:spacing w:before="70" w:line="298" w:lineRule="exact"/>
        <w:ind w:left="640" w:right="996"/>
        <w:jc w:val="center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ВСЕРОССИЙСКАЯ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ОЛИМПИАДА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ШКОЛЬНИКОВ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ПО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ЭКОНОМИКЕ</w:t>
      </w:r>
    </w:p>
    <w:p w14:paraId="0CA7C2CB" w14:textId="77777777" w:rsidR="00DC7F04" w:rsidRPr="00D749D5" w:rsidRDefault="00410C5F">
      <w:pPr>
        <w:ind w:left="3077" w:right="3413" w:firstLine="950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Школьный этап</w:t>
      </w:r>
      <w:r w:rsidRPr="00D749D5">
        <w:rPr>
          <w:b/>
          <w:spacing w:val="1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возрастная группа (9-11 классы)</w:t>
      </w:r>
      <w:r w:rsidRPr="00D749D5">
        <w:rPr>
          <w:b/>
          <w:spacing w:val="-6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(время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проведения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–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150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минут)</w:t>
      </w:r>
    </w:p>
    <w:p w14:paraId="1AE8B074" w14:textId="77777777" w:rsidR="00D14F86" w:rsidRPr="00D749D5" w:rsidRDefault="00D14F86">
      <w:pPr>
        <w:ind w:left="3077" w:right="3413" w:firstLine="950"/>
        <w:rPr>
          <w:b/>
          <w:sz w:val="24"/>
          <w:szCs w:val="24"/>
        </w:rPr>
      </w:pPr>
    </w:p>
    <w:p w14:paraId="6BC60949" w14:textId="77777777" w:rsidR="00D14F86" w:rsidRPr="00D749D5" w:rsidRDefault="00D14F86" w:rsidP="00D14F86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D749D5">
        <w:rPr>
          <w:b/>
          <w:bCs/>
          <w:color w:val="000000"/>
          <w:sz w:val="24"/>
          <w:szCs w:val="24"/>
        </w:rPr>
        <w:t>Часть 1.</w:t>
      </w:r>
    </w:p>
    <w:p w14:paraId="275F29BC" w14:textId="77777777" w:rsidR="00D14F86" w:rsidRPr="00D749D5" w:rsidRDefault="00D14F86" w:rsidP="00D14F86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D749D5">
        <w:rPr>
          <w:bCs/>
          <w:color w:val="000000"/>
          <w:sz w:val="24"/>
          <w:szCs w:val="24"/>
        </w:rPr>
        <w:t>Включает 5 вопросов типа «да/нет». Они представляют собой высказывание, которое участник олимпиады должен оценить: верно – «да», неверно – «нет». «Цена» каждого вопроса – 1 балл. Всего 5 баллов.</w:t>
      </w:r>
    </w:p>
    <w:p w14:paraId="08D0E0A6" w14:textId="77777777" w:rsidR="00D14F86" w:rsidRPr="00D749D5" w:rsidRDefault="00131349" w:rsidP="00D14F86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D749D5">
        <w:rPr>
          <w:b/>
          <w:bCs/>
          <w:color w:val="000000"/>
          <w:sz w:val="24"/>
          <w:szCs w:val="24"/>
        </w:rPr>
        <w:t xml:space="preserve">Часть </w:t>
      </w:r>
      <w:r w:rsidR="00D14F86" w:rsidRPr="00D749D5">
        <w:rPr>
          <w:b/>
          <w:bCs/>
          <w:color w:val="000000"/>
          <w:sz w:val="24"/>
          <w:szCs w:val="24"/>
        </w:rPr>
        <w:t xml:space="preserve"> 2. </w:t>
      </w:r>
    </w:p>
    <w:p w14:paraId="5047017E" w14:textId="77777777" w:rsidR="00D14F86" w:rsidRPr="00D749D5" w:rsidRDefault="00D14F86" w:rsidP="00D14F86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D749D5">
        <w:rPr>
          <w:bCs/>
          <w:color w:val="000000"/>
          <w:sz w:val="24"/>
          <w:szCs w:val="24"/>
        </w:rPr>
        <w:t>Этот раздел содержит 10 вопросов, каждый из которых содержит только один вариант ответов.  Нужно выбрать единственно верный ответ. Каждый ответ оценивается в 2 балла. Всего – 20 баллов.</w:t>
      </w:r>
    </w:p>
    <w:p w14:paraId="4F1119A9" w14:textId="77777777" w:rsidR="00D14F86" w:rsidRPr="00D749D5" w:rsidRDefault="00131349" w:rsidP="00D14F86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D749D5">
        <w:rPr>
          <w:b/>
          <w:bCs/>
          <w:color w:val="000000"/>
          <w:sz w:val="24"/>
          <w:szCs w:val="24"/>
        </w:rPr>
        <w:t>Часть</w:t>
      </w:r>
      <w:r w:rsidR="00D14F86" w:rsidRPr="00D749D5">
        <w:rPr>
          <w:b/>
          <w:bCs/>
          <w:color w:val="000000"/>
          <w:sz w:val="24"/>
          <w:szCs w:val="24"/>
        </w:rPr>
        <w:t xml:space="preserve"> 3.</w:t>
      </w:r>
    </w:p>
    <w:p w14:paraId="5E124EE5" w14:textId="77777777" w:rsidR="00D14F86" w:rsidRPr="00D749D5" w:rsidRDefault="00D14F86" w:rsidP="00D14F86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D749D5">
        <w:rPr>
          <w:bCs/>
          <w:color w:val="000000"/>
          <w:sz w:val="24"/>
          <w:szCs w:val="24"/>
        </w:rPr>
        <w:t>Этот раздел содержит 5 вопросов, каждый из которых содержит несколько вариантов ответов. Нужно выбрать все верные ответы. Каждый ответ оценивается в 3 балла. Всего – 15 баллов.</w:t>
      </w:r>
    </w:p>
    <w:p w14:paraId="7F69939C" w14:textId="77777777" w:rsidR="00D14F86" w:rsidRPr="00D749D5" w:rsidRDefault="00D14F86" w:rsidP="00D14F86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D749D5">
        <w:rPr>
          <w:b/>
          <w:bCs/>
          <w:color w:val="000000"/>
          <w:sz w:val="24"/>
          <w:szCs w:val="24"/>
        </w:rPr>
        <w:t>Задачи.</w:t>
      </w:r>
    </w:p>
    <w:p w14:paraId="1050C182" w14:textId="35319771" w:rsidR="00D14F86" w:rsidRPr="00D749D5" w:rsidRDefault="00D14F86" w:rsidP="00D14F86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D749D5">
        <w:rPr>
          <w:bCs/>
          <w:color w:val="000000"/>
          <w:sz w:val="24"/>
          <w:szCs w:val="24"/>
        </w:rPr>
        <w:t xml:space="preserve">Этот раздел содержит три задачи. Всего –  </w:t>
      </w:r>
      <w:r w:rsidR="007B2469" w:rsidRPr="00D749D5">
        <w:rPr>
          <w:bCs/>
          <w:color w:val="000000"/>
          <w:sz w:val="24"/>
          <w:szCs w:val="24"/>
        </w:rPr>
        <w:t>15</w:t>
      </w:r>
      <w:r w:rsidR="0048397A" w:rsidRPr="00D749D5">
        <w:rPr>
          <w:bCs/>
          <w:color w:val="000000"/>
          <w:sz w:val="24"/>
          <w:szCs w:val="24"/>
        </w:rPr>
        <w:t xml:space="preserve">  </w:t>
      </w:r>
      <w:r w:rsidRPr="00D749D5">
        <w:rPr>
          <w:bCs/>
          <w:color w:val="000000"/>
          <w:sz w:val="24"/>
          <w:szCs w:val="24"/>
        </w:rPr>
        <w:t>баллов.</w:t>
      </w:r>
    </w:p>
    <w:p w14:paraId="051C5931" w14:textId="786801C9" w:rsidR="00D14F86" w:rsidRPr="00D749D5" w:rsidRDefault="00D14F86" w:rsidP="00D14F86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D749D5">
        <w:rPr>
          <w:bCs/>
          <w:color w:val="000000"/>
          <w:sz w:val="24"/>
          <w:szCs w:val="24"/>
        </w:rPr>
        <w:t>За все задания –</w:t>
      </w:r>
      <w:r w:rsidR="007B2469" w:rsidRPr="00D749D5">
        <w:rPr>
          <w:bCs/>
          <w:color w:val="000000"/>
          <w:sz w:val="24"/>
          <w:szCs w:val="24"/>
        </w:rPr>
        <w:t>55</w:t>
      </w:r>
      <w:r w:rsidRPr="00D749D5">
        <w:rPr>
          <w:bCs/>
          <w:color w:val="000000"/>
          <w:sz w:val="24"/>
          <w:szCs w:val="24"/>
        </w:rPr>
        <w:t xml:space="preserve"> баллов.</w:t>
      </w:r>
    </w:p>
    <w:p w14:paraId="2B9672C9" w14:textId="77777777" w:rsidR="00D14F86" w:rsidRPr="00D749D5" w:rsidRDefault="00D14F86">
      <w:pPr>
        <w:ind w:left="3077" w:right="3413" w:firstLine="950"/>
        <w:rPr>
          <w:b/>
          <w:sz w:val="24"/>
          <w:szCs w:val="24"/>
        </w:rPr>
      </w:pPr>
    </w:p>
    <w:p w14:paraId="45BE5585" w14:textId="77777777" w:rsidR="00DC7F04" w:rsidRPr="00D749D5" w:rsidRDefault="00410C5F">
      <w:pPr>
        <w:ind w:right="350"/>
        <w:jc w:val="center"/>
        <w:rPr>
          <w:b/>
          <w:sz w:val="24"/>
          <w:szCs w:val="24"/>
        </w:rPr>
      </w:pPr>
      <w:r w:rsidRPr="00D749D5">
        <w:rPr>
          <w:b/>
          <w:w w:val="99"/>
          <w:sz w:val="24"/>
          <w:szCs w:val="24"/>
        </w:rPr>
        <w:t>I</w:t>
      </w:r>
    </w:p>
    <w:p w14:paraId="31E3BA9D" w14:textId="77777777" w:rsidR="00DC7F04" w:rsidRPr="00D749D5" w:rsidRDefault="00410C5F">
      <w:pPr>
        <w:spacing w:before="1" w:line="298" w:lineRule="exact"/>
        <w:ind w:left="2113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Внимание!</w:t>
      </w:r>
      <w:r w:rsidRPr="00D749D5">
        <w:rPr>
          <w:b/>
          <w:spacing w:val="-5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Выберите</w:t>
      </w:r>
      <w:r w:rsidRPr="00D749D5">
        <w:rPr>
          <w:b/>
          <w:spacing w:val="-5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правильный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ответ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(1</w:t>
      </w:r>
      <w:r w:rsidRPr="00D749D5">
        <w:rPr>
          <w:b/>
          <w:spacing w:val="-4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балл)</w:t>
      </w:r>
    </w:p>
    <w:p w14:paraId="087AF713" w14:textId="77777777" w:rsidR="00A46C61" w:rsidRPr="00D749D5" w:rsidRDefault="00A46C61" w:rsidP="009758B3">
      <w:pPr>
        <w:pStyle w:val="a4"/>
        <w:numPr>
          <w:ilvl w:val="0"/>
          <w:numId w:val="25"/>
        </w:numPr>
        <w:tabs>
          <w:tab w:val="left" w:pos="473"/>
          <w:tab w:val="left" w:pos="7158"/>
        </w:tabs>
        <w:spacing w:line="240" w:lineRule="auto"/>
        <w:ind w:right="2" w:hanging="503"/>
        <w:rPr>
          <w:sz w:val="24"/>
          <w:szCs w:val="24"/>
        </w:rPr>
      </w:pPr>
      <w:r w:rsidRPr="00D749D5">
        <w:rPr>
          <w:sz w:val="24"/>
          <w:szCs w:val="24"/>
        </w:rPr>
        <w:t>Экономический выбор обусловлен безграничностью человеческих потребностей и ограниченностью экономических ресурсов</w:t>
      </w:r>
    </w:p>
    <w:p w14:paraId="706545CD" w14:textId="77777777" w:rsidR="00DC7F04" w:rsidRPr="00D749D5" w:rsidRDefault="00410C5F" w:rsidP="00F97A16">
      <w:pPr>
        <w:pStyle w:val="a4"/>
        <w:tabs>
          <w:tab w:val="left" w:pos="473"/>
          <w:tab w:val="left" w:pos="7158"/>
        </w:tabs>
        <w:spacing w:line="240" w:lineRule="auto"/>
        <w:ind w:left="885" w:right="2" w:firstLine="0"/>
        <w:rPr>
          <w:sz w:val="24"/>
          <w:szCs w:val="24"/>
        </w:rPr>
      </w:pPr>
      <w:r w:rsidRPr="00D749D5">
        <w:rPr>
          <w:spacing w:val="-62"/>
          <w:sz w:val="24"/>
          <w:szCs w:val="24"/>
        </w:rPr>
        <w:t xml:space="preserve"> </w:t>
      </w:r>
      <w:r w:rsidRPr="00D749D5">
        <w:rPr>
          <w:sz w:val="24"/>
          <w:szCs w:val="24"/>
        </w:rPr>
        <w:t>1.Верно</w:t>
      </w:r>
      <w:r w:rsidRPr="00D749D5">
        <w:rPr>
          <w:sz w:val="24"/>
          <w:szCs w:val="24"/>
        </w:rPr>
        <w:tab/>
        <w:t>2.</w:t>
      </w:r>
      <w:r w:rsidRPr="00D749D5">
        <w:rPr>
          <w:spacing w:val="-2"/>
          <w:sz w:val="24"/>
          <w:szCs w:val="24"/>
        </w:rPr>
        <w:t xml:space="preserve"> </w:t>
      </w:r>
      <w:r w:rsidRPr="00D749D5">
        <w:rPr>
          <w:sz w:val="24"/>
          <w:szCs w:val="24"/>
        </w:rPr>
        <w:t>Неверно</w:t>
      </w:r>
    </w:p>
    <w:p w14:paraId="7833C89F" w14:textId="77777777" w:rsidR="000560C3" w:rsidRPr="00D749D5" w:rsidRDefault="000560C3" w:rsidP="00F97A16">
      <w:pPr>
        <w:pStyle w:val="a4"/>
        <w:numPr>
          <w:ilvl w:val="0"/>
          <w:numId w:val="25"/>
        </w:numPr>
        <w:tabs>
          <w:tab w:val="left" w:pos="473"/>
          <w:tab w:val="left" w:pos="7162"/>
        </w:tabs>
        <w:spacing w:line="240" w:lineRule="auto"/>
        <w:ind w:left="426" w:right="2" w:hanging="315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Абсолютное преимущества страны в производстве данного товара состоит в том, что она производит этот товар более эффективно  по сравнению с другими странами. </w:t>
      </w:r>
    </w:p>
    <w:p w14:paraId="75A48567" w14:textId="77777777" w:rsidR="00DC7F04" w:rsidRPr="00D749D5" w:rsidRDefault="00410C5F" w:rsidP="00F97A16">
      <w:pPr>
        <w:pStyle w:val="a4"/>
        <w:tabs>
          <w:tab w:val="left" w:pos="473"/>
          <w:tab w:val="left" w:pos="7162"/>
        </w:tabs>
        <w:spacing w:line="240" w:lineRule="auto"/>
        <w:ind w:left="885" w:right="2" w:firstLine="0"/>
        <w:rPr>
          <w:sz w:val="24"/>
          <w:szCs w:val="24"/>
        </w:rPr>
      </w:pPr>
      <w:r w:rsidRPr="00D749D5">
        <w:rPr>
          <w:sz w:val="24"/>
          <w:szCs w:val="24"/>
        </w:rPr>
        <w:t>1.Верно</w:t>
      </w:r>
      <w:r w:rsidRPr="00D749D5">
        <w:rPr>
          <w:sz w:val="24"/>
          <w:szCs w:val="24"/>
        </w:rPr>
        <w:tab/>
        <w:t>2.</w:t>
      </w:r>
      <w:r w:rsidRPr="00D749D5">
        <w:rPr>
          <w:spacing w:val="-2"/>
          <w:sz w:val="24"/>
          <w:szCs w:val="24"/>
        </w:rPr>
        <w:t xml:space="preserve"> </w:t>
      </w:r>
      <w:r w:rsidRPr="00D749D5">
        <w:rPr>
          <w:sz w:val="24"/>
          <w:szCs w:val="24"/>
        </w:rPr>
        <w:t>Неверно</w:t>
      </w:r>
    </w:p>
    <w:p w14:paraId="439EB42F" w14:textId="77777777" w:rsidR="00DC7F04" w:rsidRPr="00D749D5" w:rsidRDefault="000560C3" w:rsidP="00F97A16">
      <w:pPr>
        <w:pStyle w:val="a4"/>
        <w:numPr>
          <w:ilvl w:val="0"/>
          <w:numId w:val="25"/>
        </w:numPr>
        <w:tabs>
          <w:tab w:val="left" w:pos="473"/>
          <w:tab w:val="left" w:pos="1791"/>
          <w:tab w:val="left" w:pos="3789"/>
          <w:tab w:val="left" w:pos="4996"/>
          <w:tab w:val="left" w:pos="5914"/>
          <w:tab w:val="left" w:pos="7207"/>
          <w:tab w:val="left" w:pos="9001"/>
          <w:tab w:val="left" w:pos="9715"/>
        </w:tabs>
        <w:spacing w:before="1" w:line="240" w:lineRule="auto"/>
        <w:ind w:left="472" w:right="2"/>
        <w:rPr>
          <w:sz w:val="24"/>
          <w:szCs w:val="24"/>
        </w:rPr>
      </w:pPr>
      <w:r w:rsidRPr="00D749D5">
        <w:rPr>
          <w:sz w:val="24"/>
          <w:szCs w:val="24"/>
        </w:rPr>
        <w:t xml:space="preserve"> Рост </w:t>
      </w:r>
      <w:r w:rsidR="00192D95" w:rsidRPr="00D749D5">
        <w:rPr>
          <w:sz w:val="24"/>
          <w:szCs w:val="24"/>
        </w:rPr>
        <w:t xml:space="preserve">предложения </w:t>
      </w:r>
      <w:r w:rsidRPr="00D749D5">
        <w:rPr>
          <w:sz w:val="24"/>
          <w:szCs w:val="24"/>
        </w:rPr>
        <w:t xml:space="preserve">означает, что покупатели при каждом прежнем значении цены желают и могут приобрести товар в большем количестве, чем раньше </w:t>
      </w:r>
      <w:r w:rsidR="00192D95" w:rsidRPr="00D749D5">
        <w:rPr>
          <w:sz w:val="24"/>
          <w:szCs w:val="24"/>
        </w:rPr>
        <w:t xml:space="preserve"> </w:t>
      </w:r>
    </w:p>
    <w:p w14:paraId="3A733AFA" w14:textId="77777777" w:rsidR="00DC7F04" w:rsidRPr="00D749D5" w:rsidRDefault="00B16026" w:rsidP="00B16026">
      <w:pPr>
        <w:pStyle w:val="a4"/>
        <w:tabs>
          <w:tab w:val="left" w:pos="1081"/>
          <w:tab w:val="left" w:pos="7162"/>
        </w:tabs>
        <w:ind w:left="1080" w:right="2" w:firstLine="0"/>
        <w:rPr>
          <w:sz w:val="24"/>
          <w:szCs w:val="24"/>
        </w:rPr>
      </w:pPr>
      <w:r w:rsidRPr="00D749D5">
        <w:rPr>
          <w:sz w:val="24"/>
          <w:szCs w:val="24"/>
        </w:rPr>
        <w:t>1.</w:t>
      </w:r>
      <w:r w:rsidR="00410C5F" w:rsidRPr="00D749D5">
        <w:rPr>
          <w:sz w:val="24"/>
          <w:szCs w:val="24"/>
        </w:rPr>
        <w:t>Верно</w:t>
      </w:r>
      <w:r w:rsidR="00410C5F" w:rsidRPr="00D749D5">
        <w:rPr>
          <w:sz w:val="24"/>
          <w:szCs w:val="24"/>
        </w:rPr>
        <w:tab/>
        <w:t>2.</w:t>
      </w:r>
      <w:r w:rsidR="00410C5F" w:rsidRPr="00D749D5">
        <w:rPr>
          <w:spacing w:val="-2"/>
          <w:sz w:val="24"/>
          <w:szCs w:val="24"/>
        </w:rPr>
        <w:t xml:space="preserve"> </w:t>
      </w:r>
      <w:r w:rsidR="00410C5F" w:rsidRPr="00D749D5">
        <w:rPr>
          <w:sz w:val="24"/>
          <w:szCs w:val="24"/>
        </w:rPr>
        <w:t>Неверно</w:t>
      </w:r>
    </w:p>
    <w:p w14:paraId="71AA62BB" w14:textId="77777777" w:rsidR="00DC7F04" w:rsidRPr="00D749D5" w:rsidRDefault="00E57EED" w:rsidP="00F97A16">
      <w:pPr>
        <w:pStyle w:val="a4"/>
        <w:numPr>
          <w:ilvl w:val="0"/>
          <w:numId w:val="25"/>
        </w:numPr>
        <w:tabs>
          <w:tab w:val="left" w:pos="473"/>
          <w:tab w:val="left" w:pos="1927"/>
          <w:tab w:val="left" w:pos="3176"/>
          <w:tab w:val="left" w:pos="3982"/>
          <w:tab w:val="left" w:pos="5608"/>
          <w:tab w:val="left" w:pos="6337"/>
          <w:tab w:val="left" w:pos="6982"/>
          <w:tab w:val="left" w:pos="7377"/>
          <w:tab w:val="left" w:pos="9330"/>
        </w:tabs>
        <w:spacing w:line="240" w:lineRule="auto"/>
        <w:ind w:left="472" w:right="2"/>
        <w:rPr>
          <w:sz w:val="24"/>
          <w:szCs w:val="24"/>
        </w:rPr>
      </w:pPr>
      <w:r w:rsidRPr="00D749D5">
        <w:rPr>
          <w:sz w:val="24"/>
          <w:szCs w:val="24"/>
        </w:rPr>
        <w:t xml:space="preserve"> Если на монополистическом рынке отдельная фирма значительно изменит цену или объем выпуска, то это окажет влияние на поведение конкурентов</w:t>
      </w:r>
    </w:p>
    <w:p w14:paraId="309A9EF0" w14:textId="77777777" w:rsidR="00DC7F04" w:rsidRPr="00D749D5" w:rsidRDefault="00B16026" w:rsidP="00B16026">
      <w:pPr>
        <w:pStyle w:val="a4"/>
        <w:tabs>
          <w:tab w:val="left" w:pos="1081"/>
          <w:tab w:val="left" w:pos="7162"/>
        </w:tabs>
        <w:spacing w:line="299" w:lineRule="exact"/>
        <w:ind w:left="1080" w:right="2" w:firstLine="0"/>
        <w:rPr>
          <w:sz w:val="24"/>
          <w:szCs w:val="24"/>
        </w:rPr>
      </w:pPr>
      <w:r w:rsidRPr="00D749D5">
        <w:rPr>
          <w:sz w:val="24"/>
          <w:szCs w:val="24"/>
        </w:rPr>
        <w:t>1.</w:t>
      </w:r>
      <w:r w:rsidR="00410C5F" w:rsidRPr="00D749D5">
        <w:rPr>
          <w:sz w:val="24"/>
          <w:szCs w:val="24"/>
        </w:rPr>
        <w:t>Верно</w:t>
      </w:r>
      <w:r w:rsidR="00410C5F" w:rsidRPr="00D749D5">
        <w:rPr>
          <w:sz w:val="24"/>
          <w:szCs w:val="24"/>
        </w:rPr>
        <w:tab/>
        <w:t>2.</w:t>
      </w:r>
      <w:r w:rsidR="00410C5F" w:rsidRPr="00D749D5">
        <w:rPr>
          <w:spacing w:val="-2"/>
          <w:sz w:val="24"/>
          <w:szCs w:val="24"/>
        </w:rPr>
        <w:t xml:space="preserve"> </w:t>
      </w:r>
      <w:r w:rsidR="00410C5F" w:rsidRPr="00D749D5">
        <w:rPr>
          <w:sz w:val="24"/>
          <w:szCs w:val="24"/>
        </w:rPr>
        <w:t>Неверно</w:t>
      </w:r>
    </w:p>
    <w:p w14:paraId="36D03288" w14:textId="77777777" w:rsidR="00DC7F04" w:rsidRPr="00D749D5" w:rsidRDefault="003F0506" w:rsidP="00F97A16">
      <w:pPr>
        <w:pStyle w:val="a4"/>
        <w:numPr>
          <w:ilvl w:val="0"/>
          <w:numId w:val="25"/>
        </w:numPr>
        <w:tabs>
          <w:tab w:val="left" w:pos="473"/>
        </w:tabs>
        <w:spacing w:before="1" w:line="240" w:lineRule="auto"/>
        <w:ind w:left="472" w:right="2"/>
        <w:rPr>
          <w:sz w:val="24"/>
          <w:szCs w:val="24"/>
        </w:rPr>
      </w:pPr>
      <w:r w:rsidRPr="00D749D5">
        <w:rPr>
          <w:sz w:val="24"/>
          <w:szCs w:val="24"/>
        </w:rPr>
        <w:t xml:space="preserve"> Внешние эффекты - это заложенные в цену рыночной сделки издержки или выгоды третьих лиц. </w:t>
      </w:r>
    </w:p>
    <w:p w14:paraId="6C2F60F9" w14:textId="77777777" w:rsidR="00DC7F04" w:rsidRPr="00D749D5" w:rsidRDefault="00B16026" w:rsidP="00B16026">
      <w:pPr>
        <w:pStyle w:val="a4"/>
        <w:tabs>
          <w:tab w:val="left" w:pos="1081"/>
          <w:tab w:val="left" w:pos="7158"/>
        </w:tabs>
        <w:ind w:left="1080" w:right="2" w:firstLine="0"/>
        <w:rPr>
          <w:sz w:val="24"/>
          <w:szCs w:val="24"/>
        </w:rPr>
      </w:pPr>
      <w:r w:rsidRPr="00D749D5">
        <w:rPr>
          <w:sz w:val="24"/>
          <w:szCs w:val="24"/>
        </w:rPr>
        <w:t>1.</w:t>
      </w:r>
      <w:r w:rsidR="00410C5F" w:rsidRPr="00D749D5">
        <w:rPr>
          <w:sz w:val="24"/>
          <w:szCs w:val="24"/>
        </w:rPr>
        <w:t>Верно</w:t>
      </w:r>
      <w:r w:rsidR="00410C5F" w:rsidRPr="00D749D5">
        <w:rPr>
          <w:sz w:val="24"/>
          <w:szCs w:val="24"/>
        </w:rPr>
        <w:tab/>
        <w:t>2.</w:t>
      </w:r>
      <w:r w:rsidR="00410C5F" w:rsidRPr="00D749D5">
        <w:rPr>
          <w:spacing w:val="-2"/>
          <w:sz w:val="24"/>
          <w:szCs w:val="24"/>
        </w:rPr>
        <w:t xml:space="preserve"> </w:t>
      </w:r>
      <w:r w:rsidR="00410C5F" w:rsidRPr="00D749D5">
        <w:rPr>
          <w:sz w:val="24"/>
          <w:szCs w:val="24"/>
        </w:rPr>
        <w:t>Неверно</w:t>
      </w:r>
    </w:p>
    <w:p w14:paraId="2C192968" w14:textId="77777777" w:rsidR="00496B09" w:rsidRDefault="00496B09">
      <w:pPr>
        <w:spacing w:line="321" w:lineRule="exact"/>
        <w:ind w:left="640" w:right="990"/>
        <w:jc w:val="center"/>
        <w:rPr>
          <w:b/>
          <w:sz w:val="24"/>
          <w:szCs w:val="24"/>
        </w:rPr>
      </w:pPr>
    </w:p>
    <w:p w14:paraId="70A81AED" w14:textId="77777777" w:rsidR="00DC7F04" w:rsidRPr="00D749D5" w:rsidRDefault="00410C5F">
      <w:pPr>
        <w:spacing w:line="321" w:lineRule="exact"/>
        <w:ind w:left="640" w:right="990"/>
        <w:jc w:val="center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II</w:t>
      </w:r>
    </w:p>
    <w:p w14:paraId="7C1DFAA4" w14:textId="77777777" w:rsidR="00DC7F04" w:rsidRPr="00D749D5" w:rsidRDefault="00410C5F">
      <w:pPr>
        <w:ind w:left="482"/>
        <w:jc w:val="both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Внимание!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В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каждом вопросе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только</w:t>
      </w:r>
      <w:r w:rsidRPr="00D749D5">
        <w:rPr>
          <w:b/>
          <w:spacing w:val="-5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один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правильный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ответ</w:t>
      </w:r>
      <w:r w:rsidRPr="00D749D5">
        <w:rPr>
          <w:b/>
          <w:spacing w:val="-1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(2 балла)</w:t>
      </w:r>
    </w:p>
    <w:p w14:paraId="25257238" w14:textId="77777777" w:rsidR="00DC7F04" w:rsidRPr="00D749D5" w:rsidRDefault="00410C5F" w:rsidP="001E6D74">
      <w:pPr>
        <w:pStyle w:val="a4"/>
        <w:numPr>
          <w:ilvl w:val="0"/>
          <w:numId w:val="25"/>
        </w:numPr>
        <w:tabs>
          <w:tab w:val="left" w:pos="83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Найдите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то,</w:t>
      </w:r>
      <w:r w:rsidRPr="00D749D5">
        <w:rPr>
          <w:spacing w:val="-3"/>
          <w:sz w:val="24"/>
          <w:szCs w:val="24"/>
        </w:rPr>
        <w:t xml:space="preserve"> </w:t>
      </w:r>
      <w:r w:rsidRPr="00D749D5">
        <w:rPr>
          <w:sz w:val="24"/>
          <w:szCs w:val="24"/>
        </w:rPr>
        <w:t>что</w:t>
      </w:r>
      <w:r w:rsidRPr="00D749D5">
        <w:rPr>
          <w:spacing w:val="-3"/>
          <w:sz w:val="24"/>
          <w:szCs w:val="24"/>
        </w:rPr>
        <w:t xml:space="preserve">  </w:t>
      </w:r>
      <w:r w:rsidRPr="00D749D5">
        <w:rPr>
          <w:sz w:val="24"/>
          <w:szCs w:val="24"/>
        </w:rPr>
        <w:t>относится</w:t>
      </w:r>
      <w:r w:rsidRPr="00D749D5">
        <w:rPr>
          <w:spacing w:val="-3"/>
          <w:sz w:val="24"/>
          <w:szCs w:val="24"/>
        </w:rPr>
        <w:t xml:space="preserve"> </w:t>
      </w:r>
      <w:r w:rsidRPr="00D749D5">
        <w:rPr>
          <w:sz w:val="24"/>
          <w:szCs w:val="24"/>
        </w:rPr>
        <w:t>к</w:t>
      </w:r>
      <w:r w:rsidRPr="00D749D5">
        <w:rPr>
          <w:spacing w:val="-3"/>
          <w:sz w:val="24"/>
          <w:szCs w:val="24"/>
        </w:rPr>
        <w:t xml:space="preserve"> </w:t>
      </w:r>
      <w:r w:rsidRPr="00D749D5">
        <w:rPr>
          <w:sz w:val="24"/>
          <w:szCs w:val="24"/>
        </w:rPr>
        <w:t>п</w:t>
      </w:r>
      <w:r w:rsidR="00B67ADA" w:rsidRPr="00D749D5">
        <w:rPr>
          <w:sz w:val="24"/>
          <w:szCs w:val="24"/>
        </w:rPr>
        <w:t>остоянным</w:t>
      </w:r>
      <w:r w:rsidRPr="00D749D5">
        <w:rPr>
          <w:spacing w:val="-3"/>
          <w:sz w:val="24"/>
          <w:szCs w:val="24"/>
        </w:rPr>
        <w:t xml:space="preserve"> </w:t>
      </w:r>
      <w:r w:rsidRPr="00D749D5">
        <w:rPr>
          <w:sz w:val="24"/>
          <w:szCs w:val="24"/>
        </w:rPr>
        <w:t>издержкам:</w:t>
      </w:r>
    </w:p>
    <w:p w14:paraId="289BA5F0" w14:textId="77777777" w:rsidR="00DC7F04" w:rsidRPr="00D749D5" w:rsidRDefault="00410C5F" w:rsidP="001E6D74">
      <w:pPr>
        <w:pStyle w:val="a4"/>
        <w:numPr>
          <w:ilvl w:val="0"/>
          <w:numId w:val="13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Оплата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сырья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и</w:t>
      </w:r>
      <w:r w:rsidRPr="00D749D5">
        <w:rPr>
          <w:spacing w:val="1"/>
          <w:sz w:val="24"/>
          <w:szCs w:val="24"/>
        </w:rPr>
        <w:t xml:space="preserve"> </w:t>
      </w:r>
      <w:r w:rsidRPr="00D749D5">
        <w:rPr>
          <w:sz w:val="24"/>
          <w:szCs w:val="24"/>
        </w:rPr>
        <w:t>материалов;</w:t>
      </w:r>
    </w:p>
    <w:p w14:paraId="7639A89F" w14:textId="77777777" w:rsidR="00DC7F04" w:rsidRPr="00D749D5" w:rsidRDefault="00410C5F" w:rsidP="001E6D74">
      <w:pPr>
        <w:pStyle w:val="a4"/>
        <w:numPr>
          <w:ilvl w:val="0"/>
          <w:numId w:val="13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Издержки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на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доставку</w:t>
      </w:r>
      <w:r w:rsidRPr="00D749D5">
        <w:rPr>
          <w:spacing w:val="-7"/>
          <w:sz w:val="24"/>
          <w:szCs w:val="24"/>
        </w:rPr>
        <w:t xml:space="preserve"> </w:t>
      </w:r>
      <w:r w:rsidRPr="00D749D5">
        <w:rPr>
          <w:sz w:val="24"/>
          <w:szCs w:val="24"/>
        </w:rPr>
        <w:t>готовой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продукции;</w:t>
      </w:r>
    </w:p>
    <w:p w14:paraId="1D06E40F" w14:textId="77777777" w:rsidR="00DC7F04" w:rsidRPr="00D749D5" w:rsidRDefault="00410C5F" w:rsidP="001E6D74">
      <w:pPr>
        <w:pStyle w:val="a4"/>
        <w:numPr>
          <w:ilvl w:val="0"/>
          <w:numId w:val="13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Сдельная</w:t>
      </w:r>
      <w:r w:rsidRPr="00D749D5">
        <w:rPr>
          <w:spacing w:val="-2"/>
          <w:sz w:val="24"/>
          <w:szCs w:val="24"/>
        </w:rPr>
        <w:t xml:space="preserve"> </w:t>
      </w:r>
      <w:r w:rsidRPr="00D749D5">
        <w:rPr>
          <w:sz w:val="24"/>
          <w:szCs w:val="24"/>
        </w:rPr>
        <w:t>зарплата</w:t>
      </w:r>
      <w:r w:rsidRPr="00D749D5">
        <w:rPr>
          <w:spacing w:val="-3"/>
          <w:sz w:val="24"/>
          <w:szCs w:val="24"/>
        </w:rPr>
        <w:t xml:space="preserve"> </w:t>
      </w:r>
      <w:r w:rsidRPr="00D749D5">
        <w:rPr>
          <w:sz w:val="24"/>
          <w:szCs w:val="24"/>
        </w:rPr>
        <w:t>рабочих;</w:t>
      </w:r>
    </w:p>
    <w:p w14:paraId="2C67D683" w14:textId="77777777" w:rsidR="00DC7F04" w:rsidRPr="00D749D5" w:rsidRDefault="00410C5F" w:rsidP="001E6D74">
      <w:pPr>
        <w:pStyle w:val="a4"/>
        <w:numPr>
          <w:ilvl w:val="0"/>
          <w:numId w:val="13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Платежи</w:t>
      </w:r>
      <w:r w:rsidRPr="00D749D5">
        <w:rPr>
          <w:spacing w:val="-5"/>
          <w:sz w:val="24"/>
          <w:szCs w:val="24"/>
        </w:rPr>
        <w:t xml:space="preserve"> </w:t>
      </w:r>
      <w:r w:rsidRPr="00D749D5">
        <w:rPr>
          <w:sz w:val="24"/>
          <w:szCs w:val="24"/>
        </w:rPr>
        <w:t>за</w:t>
      </w:r>
      <w:r w:rsidRPr="00D749D5">
        <w:rPr>
          <w:spacing w:val="-4"/>
          <w:sz w:val="24"/>
          <w:szCs w:val="24"/>
        </w:rPr>
        <w:t xml:space="preserve"> </w:t>
      </w:r>
      <w:r w:rsidRPr="00D749D5">
        <w:rPr>
          <w:sz w:val="24"/>
          <w:szCs w:val="24"/>
        </w:rPr>
        <w:t>аренду.</w:t>
      </w:r>
    </w:p>
    <w:p w14:paraId="269D28DF" w14:textId="77777777" w:rsidR="0080098F" w:rsidRPr="00D749D5" w:rsidRDefault="001438D7" w:rsidP="001E6D74">
      <w:pPr>
        <w:pStyle w:val="a4"/>
        <w:numPr>
          <w:ilvl w:val="0"/>
          <w:numId w:val="25"/>
        </w:numPr>
        <w:tabs>
          <w:tab w:val="left" w:pos="83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Кривая Л</w:t>
      </w:r>
      <w:r w:rsidR="0080098F" w:rsidRPr="00D749D5">
        <w:rPr>
          <w:sz w:val="24"/>
          <w:szCs w:val="24"/>
        </w:rPr>
        <w:t xml:space="preserve">оренца используется для </w:t>
      </w:r>
    </w:p>
    <w:p w14:paraId="7635BF36" w14:textId="77777777" w:rsidR="0080098F" w:rsidRPr="00D749D5" w:rsidRDefault="00A46C61" w:rsidP="00B16026">
      <w:pPr>
        <w:pStyle w:val="a4"/>
        <w:numPr>
          <w:ilvl w:val="0"/>
          <w:numId w:val="26"/>
        </w:numPr>
        <w:spacing w:line="276" w:lineRule="auto"/>
        <w:ind w:left="993" w:right="989" w:hanging="426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оценки степени</w:t>
      </w:r>
      <w:r w:rsidR="0080098F" w:rsidRPr="00D749D5">
        <w:rPr>
          <w:sz w:val="24"/>
          <w:szCs w:val="24"/>
        </w:rPr>
        <w:t xml:space="preserve"> неравенства в распределении доходов различных групп населения </w:t>
      </w:r>
    </w:p>
    <w:p w14:paraId="06F57069" w14:textId="77777777" w:rsidR="001438D7" w:rsidRPr="00D749D5" w:rsidRDefault="001438D7" w:rsidP="00B16026">
      <w:pPr>
        <w:pStyle w:val="a4"/>
        <w:numPr>
          <w:ilvl w:val="0"/>
          <w:numId w:val="26"/>
        </w:numPr>
        <w:spacing w:line="276" w:lineRule="auto"/>
        <w:ind w:left="993" w:right="989" w:hanging="426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определения товара, вследствие повышения цены которого, при прочих равных условиях увеличивается и его потребление</w:t>
      </w:r>
    </w:p>
    <w:p w14:paraId="10E60DF1" w14:textId="77777777" w:rsidR="00CE112B" w:rsidRPr="00D749D5" w:rsidRDefault="00CE112B" w:rsidP="00B16026">
      <w:pPr>
        <w:pStyle w:val="a4"/>
        <w:numPr>
          <w:ilvl w:val="0"/>
          <w:numId w:val="26"/>
        </w:numPr>
        <w:spacing w:line="276" w:lineRule="auto"/>
        <w:ind w:left="993" w:right="989" w:hanging="426"/>
        <w:jc w:val="both"/>
        <w:rPr>
          <w:sz w:val="24"/>
          <w:szCs w:val="24"/>
        </w:rPr>
      </w:pPr>
      <w:r w:rsidRPr="00D749D5">
        <w:rPr>
          <w:sz w:val="24"/>
          <w:szCs w:val="24"/>
        </w:rPr>
        <w:lastRenderedPageBreak/>
        <w:t>соотношение спроса и предложения на рынке</w:t>
      </w:r>
    </w:p>
    <w:p w14:paraId="64B186F4" w14:textId="77777777" w:rsidR="00CE112B" w:rsidRPr="00496B09" w:rsidRDefault="00A46C61" w:rsidP="00B16026">
      <w:pPr>
        <w:pStyle w:val="a4"/>
        <w:numPr>
          <w:ilvl w:val="0"/>
          <w:numId w:val="26"/>
        </w:numPr>
        <w:spacing w:line="276" w:lineRule="auto"/>
        <w:ind w:left="851" w:right="989" w:hanging="284"/>
        <w:jc w:val="both"/>
        <w:rPr>
          <w:sz w:val="24"/>
          <w:szCs w:val="24"/>
        </w:rPr>
      </w:pPr>
      <w:r w:rsidRPr="00D749D5">
        <w:rPr>
          <w:color w:val="1D1D1B"/>
          <w:sz w:val="24"/>
          <w:szCs w:val="24"/>
          <w:shd w:val="clear" w:color="auto" w:fill="FFFFFF"/>
        </w:rPr>
        <w:t>определения  возможных объёмов</w:t>
      </w:r>
      <w:r w:rsidR="00CE112B" w:rsidRPr="00D749D5">
        <w:rPr>
          <w:color w:val="1D1D1B"/>
          <w:sz w:val="24"/>
          <w:szCs w:val="24"/>
          <w:shd w:val="clear" w:color="auto" w:fill="FFFFFF"/>
        </w:rPr>
        <w:t xml:space="preserve"> производства двух благ при эффективном и полном использовании ресурсов</w:t>
      </w:r>
    </w:p>
    <w:p w14:paraId="6DF2552A" w14:textId="77777777" w:rsidR="00496B09" w:rsidRPr="00D749D5" w:rsidRDefault="00496B09" w:rsidP="00496B09">
      <w:pPr>
        <w:pStyle w:val="a4"/>
        <w:spacing w:line="276" w:lineRule="auto"/>
        <w:ind w:left="851" w:right="989" w:firstLine="0"/>
        <w:jc w:val="both"/>
        <w:rPr>
          <w:sz w:val="24"/>
          <w:szCs w:val="24"/>
        </w:rPr>
      </w:pPr>
    </w:p>
    <w:p w14:paraId="09932585" w14:textId="77777777" w:rsidR="00706EAB" w:rsidRPr="00D749D5" w:rsidRDefault="007E5FCA" w:rsidP="001E6D74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 В каком утверждении слово «спрос» следует заменить выражением «величина спроса»? </w:t>
      </w:r>
    </w:p>
    <w:p w14:paraId="6D1321DA" w14:textId="77777777" w:rsidR="007E5FCA" w:rsidRPr="00D749D5" w:rsidRDefault="00706EAB" w:rsidP="00B16026">
      <w:pPr>
        <w:pStyle w:val="a4"/>
        <w:numPr>
          <w:ilvl w:val="0"/>
          <w:numId w:val="34"/>
        </w:numPr>
        <w:spacing w:line="276" w:lineRule="auto"/>
        <w:ind w:left="993" w:right="989" w:hanging="284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Р</w:t>
      </w:r>
      <w:r w:rsidR="00350A3F" w:rsidRPr="00D749D5">
        <w:rPr>
          <w:sz w:val="24"/>
          <w:szCs w:val="24"/>
        </w:rPr>
        <w:t xml:space="preserve">ост цен на импортные ткани </w:t>
      </w:r>
      <w:r w:rsidR="007E5FCA" w:rsidRPr="00D749D5">
        <w:rPr>
          <w:sz w:val="24"/>
          <w:szCs w:val="24"/>
        </w:rPr>
        <w:t xml:space="preserve">привел к росту </w:t>
      </w:r>
      <w:r w:rsidR="00350A3F" w:rsidRPr="00D749D5">
        <w:rPr>
          <w:sz w:val="24"/>
          <w:szCs w:val="24"/>
        </w:rPr>
        <w:t>спроса на отечественные</w:t>
      </w:r>
      <w:r w:rsidR="007E5FCA" w:rsidRPr="00D749D5">
        <w:rPr>
          <w:sz w:val="24"/>
          <w:szCs w:val="24"/>
        </w:rPr>
        <w:t xml:space="preserve"> </w:t>
      </w:r>
      <w:r w:rsidR="00350A3F" w:rsidRPr="00D749D5">
        <w:rPr>
          <w:sz w:val="24"/>
          <w:szCs w:val="24"/>
        </w:rPr>
        <w:t>ткани</w:t>
      </w:r>
      <w:r w:rsidR="007E5FCA" w:rsidRPr="00D749D5">
        <w:rPr>
          <w:sz w:val="24"/>
          <w:szCs w:val="24"/>
        </w:rPr>
        <w:t>.</w:t>
      </w:r>
    </w:p>
    <w:p w14:paraId="12068D6D" w14:textId="77777777" w:rsidR="007E5FCA" w:rsidRPr="00D749D5" w:rsidRDefault="007E5FCA" w:rsidP="00B16026">
      <w:pPr>
        <w:pStyle w:val="a4"/>
        <w:numPr>
          <w:ilvl w:val="0"/>
          <w:numId w:val="34"/>
        </w:numPr>
        <w:spacing w:line="276" w:lineRule="auto"/>
        <w:ind w:left="993" w:right="989" w:hanging="284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Увеличение реальных доходов потребителей привело к росту спроса на </w:t>
      </w:r>
      <w:r w:rsidR="00350A3F" w:rsidRPr="00D749D5">
        <w:rPr>
          <w:sz w:val="24"/>
          <w:szCs w:val="24"/>
        </w:rPr>
        <w:t>недвижимость</w:t>
      </w:r>
      <w:r w:rsidRPr="00D749D5">
        <w:rPr>
          <w:sz w:val="24"/>
          <w:szCs w:val="24"/>
        </w:rPr>
        <w:t xml:space="preserve">. </w:t>
      </w:r>
    </w:p>
    <w:p w14:paraId="206C515C" w14:textId="77777777" w:rsidR="007E5FCA" w:rsidRPr="00D749D5" w:rsidRDefault="007E5FCA" w:rsidP="00B16026">
      <w:pPr>
        <w:pStyle w:val="a4"/>
        <w:numPr>
          <w:ilvl w:val="0"/>
          <w:numId w:val="34"/>
        </w:numPr>
        <w:spacing w:line="276" w:lineRule="auto"/>
        <w:ind w:left="993" w:right="989" w:hanging="426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Рост предложения мандаринов привел к снижению цены на них. В результате спрос на мандарины в краткосрочном периоде увеличился.</w:t>
      </w:r>
    </w:p>
    <w:p w14:paraId="767A0A30" w14:textId="77777777" w:rsidR="00706EAB" w:rsidRPr="00D749D5" w:rsidRDefault="007E5FCA" w:rsidP="00B16026">
      <w:pPr>
        <w:pStyle w:val="a4"/>
        <w:numPr>
          <w:ilvl w:val="0"/>
          <w:numId w:val="34"/>
        </w:numPr>
        <w:spacing w:line="276" w:lineRule="auto"/>
        <w:ind w:left="993" w:right="989" w:hanging="426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В результате повышения цен на авиабилеты спрос на проезд железнодорожным транспортом вырос</w:t>
      </w:r>
    </w:p>
    <w:p w14:paraId="42E5D67D" w14:textId="77777777" w:rsidR="00B16026" w:rsidRPr="00D749D5" w:rsidRDefault="00B16026" w:rsidP="00B16026">
      <w:pPr>
        <w:pStyle w:val="a4"/>
        <w:spacing w:line="276" w:lineRule="auto"/>
        <w:ind w:left="993" w:right="989" w:firstLine="0"/>
        <w:jc w:val="both"/>
        <w:rPr>
          <w:sz w:val="24"/>
          <w:szCs w:val="24"/>
        </w:rPr>
      </w:pPr>
    </w:p>
    <w:p w14:paraId="0662476A" w14:textId="77777777" w:rsidR="0051156D" w:rsidRPr="00D749D5" w:rsidRDefault="00192D95" w:rsidP="001E6D74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Спрос на некоторый товар упал в результате падения дохода индивида. Следовательно, этот товар: </w:t>
      </w:r>
    </w:p>
    <w:p w14:paraId="035A645C" w14:textId="77777777" w:rsidR="0051156D" w:rsidRPr="00D749D5" w:rsidRDefault="00192D95" w:rsidP="001E6D74">
      <w:pPr>
        <w:pStyle w:val="a4"/>
        <w:numPr>
          <w:ilvl w:val="0"/>
          <w:numId w:val="27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первой нео</w:t>
      </w:r>
      <w:r w:rsidR="0051156D" w:rsidRPr="00D749D5">
        <w:rPr>
          <w:sz w:val="24"/>
          <w:szCs w:val="24"/>
        </w:rPr>
        <w:t xml:space="preserve">бходимости; </w:t>
      </w:r>
    </w:p>
    <w:p w14:paraId="3DC8CF66" w14:textId="77777777" w:rsidR="0051156D" w:rsidRPr="00D749D5" w:rsidRDefault="0051156D" w:rsidP="001E6D74">
      <w:pPr>
        <w:pStyle w:val="a4"/>
        <w:numPr>
          <w:ilvl w:val="0"/>
          <w:numId w:val="27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роскоши; </w:t>
      </w:r>
    </w:p>
    <w:p w14:paraId="5BC95BD0" w14:textId="77777777" w:rsidR="0051156D" w:rsidRPr="00D749D5" w:rsidRDefault="0051156D" w:rsidP="001E6D74">
      <w:pPr>
        <w:pStyle w:val="a4"/>
        <w:numPr>
          <w:ilvl w:val="0"/>
          <w:numId w:val="27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некачественный;</w:t>
      </w:r>
    </w:p>
    <w:p w14:paraId="56D419A5" w14:textId="77777777" w:rsidR="00192D95" w:rsidRPr="00D749D5" w:rsidRDefault="00192D95" w:rsidP="001E6D74">
      <w:pPr>
        <w:pStyle w:val="a4"/>
        <w:numPr>
          <w:ilvl w:val="0"/>
          <w:numId w:val="27"/>
        </w:numPr>
        <w:spacing w:line="276" w:lineRule="auto"/>
        <w:ind w:right="989"/>
        <w:jc w:val="both"/>
        <w:rPr>
          <w:sz w:val="24"/>
          <w:szCs w:val="24"/>
        </w:rPr>
      </w:pPr>
      <w:proofErr w:type="spellStart"/>
      <w:r w:rsidRPr="00D749D5">
        <w:rPr>
          <w:sz w:val="24"/>
          <w:szCs w:val="24"/>
        </w:rPr>
        <w:t>Гиффена</w:t>
      </w:r>
      <w:proofErr w:type="spellEnd"/>
      <w:r w:rsidRPr="00D749D5">
        <w:rPr>
          <w:sz w:val="24"/>
          <w:szCs w:val="24"/>
        </w:rPr>
        <w:t>.</w:t>
      </w:r>
    </w:p>
    <w:p w14:paraId="21E8BC0A" w14:textId="77777777" w:rsidR="00B16026" w:rsidRPr="00D749D5" w:rsidRDefault="00B16026" w:rsidP="00B16026">
      <w:pPr>
        <w:pStyle w:val="a4"/>
        <w:spacing w:line="276" w:lineRule="auto"/>
        <w:ind w:left="1244" w:right="989" w:firstLine="0"/>
        <w:jc w:val="both"/>
        <w:rPr>
          <w:sz w:val="24"/>
          <w:szCs w:val="24"/>
        </w:rPr>
      </w:pPr>
    </w:p>
    <w:p w14:paraId="78829117" w14:textId="77777777" w:rsidR="00F9450F" w:rsidRPr="00D749D5" w:rsidRDefault="00614D3D" w:rsidP="001E6D74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Предположим, что правительство увеличило </w:t>
      </w:r>
      <w:r w:rsidR="00805056" w:rsidRPr="00D749D5">
        <w:rPr>
          <w:sz w:val="24"/>
          <w:szCs w:val="24"/>
        </w:rPr>
        <w:t xml:space="preserve">налог </w:t>
      </w:r>
      <w:r w:rsidRPr="00D749D5">
        <w:rPr>
          <w:sz w:val="24"/>
          <w:szCs w:val="24"/>
        </w:rPr>
        <w:t xml:space="preserve"> на производство некоторой продукции. Это в краткосрочном </w:t>
      </w:r>
      <w:r w:rsidR="00F9450F" w:rsidRPr="00D749D5">
        <w:rPr>
          <w:sz w:val="24"/>
          <w:szCs w:val="24"/>
        </w:rPr>
        <w:t xml:space="preserve">периоде повлияет на величину </w:t>
      </w:r>
    </w:p>
    <w:p w14:paraId="440507CE" w14:textId="77777777" w:rsidR="00F9450F" w:rsidRPr="00D749D5" w:rsidRDefault="00614D3D" w:rsidP="001E6D74">
      <w:pPr>
        <w:pStyle w:val="a4"/>
        <w:numPr>
          <w:ilvl w:val="0"/>
          <w:numId w:val="2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средних постоянных издержек; </w:t>
      </w:r>
    </w:p>
    <w:p w14:paraId="10094BC5" w14:textId="77777777" w:rsidR="00F9450F" w:rsidRPr="00D749D5" w:rsidRDefault="00614D3D" w:rsidP="001E6D74">
      <w:pPr>
        <w:pStyle w:val="a4"/>
        <w:numPr>
          <w:ilvl w:val="0"/>
          <w:numId w:val="2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средних переменных издержек; </w:t>
      </w:r>
    </w:p>
    <w:p w14:paraId="4FAC878D" w14:textId="77777777" w:rsidR="00F9450F" w:rsidRPr="00D749D5" w:rsidRDefault="00614D3D" w:rsidP="001E6D74">
      <w:pPr>
        <w:pStyle w:val="a4"/>
        <w:numPr>
          <w:ilvl w:val="0"/>
          <w:numId w:val="2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общих переменных издержек; </w:t>
      </w:r>
    </w:p>
    <w:p w14:paraId="28D914E6" w14:textId="77777777" w:rsidR="00614D3D" w:rsidRPr="00D749D5" w:rsidRDefault="00614D3D" w:rsidP="001E6D74">
      <w:pPr>
        <w:pStyle w:val="a4"/>
        <w:numPr>
          <w:ilvl w:val="0"/>
          <w:numId w:val="2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предельных издержек</w:t>
      </w:r>
    </w:p>
    <w:p w14:paraId="2B038BE1" w14:textId="77777777" w:rsidR="00B16026" w:rsidRPr="00D749D5" w:rsidRDefault="00B16026" w:rsidP="00B16026">
      <w:pPr>
        <w:pStyle w:val="a4"/>
        <w:spacing w:line="276" w:lineRule="auto"/>
        <w:ind w:left="1605" w:right="989" w:firstLine="0"/>
        <w:jc w:val="both"/>
        <w:rPr>
          <w:sz w:val="24"/>
          <w:szCs w:val="24"/>
        </w:rPr>
      </w:pPr>
    </w:p>
    <w:p w14:paraId="421A05CA" w14:textId="77777777" w:rsidR="00022266" w:rsidRPr="00D749D5" w:rsidRDefault="003F0506" w:rsidP="001E6D74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 Если у вас номинальная заработная плата выросла с 4000 до 4500 р. при одновременном росте цен на покупаемые вами товары и услуги на 10%, то: </w:t>
      </w:r>
    </w:p>
    <w:p w14:paraId="7B5CE20F" w14:textId="77777777" w:rsidR="00022266" w:rsidRPr="00D749D5" w:rsidRDefault="003F0506" w:rsidP="001E6D74">
      <w:pPr>
        <w:pStyle w:val="a4"/>
        <w:numPr>
          <w:ilvl w:val="0"/>
          <w:numId w:val="29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ваша реальная заработная плата увеличилась;</w:t>
      </w:r>
    </w:p>
    <w:p w14:paraId="355944D3" w14:textId="77777777" w:rsidR="00022266" w:rsidRPr="00D749D5" w:rsidRDefault="003F0506" w:rsidP="001E6D74">
      <w:pPr>
        <w:pStyle w:val="a4"/>
        <w:numPr>
          <w:ilvl w:val="0"/>
          <w:numId w:val="29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ваша реальная заработная плата снизилась;</w:t>
      </w:r>
    </w:p>
    <w:p w14:paraId="3CB2115E" w14:textId="77777777" w:rsidR="00022266" w:rsidRPr="00D749D5" w:rsidRDefault="003F0506" w:rsidP="001E6D74">
      <w:pPr>
        <w:pStyle w:val="a4"/>
        <w:numPr>
          <w:ilvl w:val="0"/>
          <w:numId w:val="29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ваша реальная заработная плата не изменилась;</w:t>
      </w:r>
    </w:p>
    <w:p w14:paraId="16511E44" w14:textId="77777777" w:rsidR="00022266" w:rsidRDefault="003F0506" w:rsidP="00B16026">
      <w:pPr>
        <w:pStyle w:val="a4"/>
        <w:numPr>
          <w:ilvl w:val="0"/>
          <w:numId w:val="29"/>
        </w:numPr>
        <w:spacing w:line="276" w:lineRule="auto"/>
        <w:ind w:right="711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ваша номинальная заработная плата снизилась. </w:t>
      </w:r>
    </w:p>
    <w:p w14:paraId="04BA2FC3" w14:textId="77777777" w:rsidR="00496B09" w:rsidRPr="00D749D5" w:rsidRDefault="00496B09" w:rsidP="00496B09">
      <w:pPr>
        <w:pStyle w:val="a4"/>
        <w:spacing w:line="276" w:lineRule="auto"/>
        <w:ind w:left="1244" w:right="711" w:firstLine="0"/>
        <w:jc w:val="both"/>
        <w:rPr>
          <w:sz w:val="24"/>
          <w:szCs w:val="24"/>
        </w:rPr>
      </w:pPr>
    </w:p>
    <w:p w14:paraId="4102C562" w14:textId="77777777" w:rsidR="0040166A" w:rsidRPr="00D749D5" w:rsidRDefault="0040166A" w:rsidP="001E6D74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Любая точка, находящаяся </w:t>
      </w:r>
      <w:r w:rsidR="001F1802" w:rsidRPr="00D749D5">
        <w:rPr>
          <w:sz w:val="24"/>
          <w:szCs w:val="24"/>
        </w:rPr>
        <w:t>ниже</w:t>
      </w:r>
      <w:r w:rsidRPr="00D749D5">
        <w:rPr>
          <w:sz w:val="24"/>
          <w:szCs w:val="24"/>
        </w:rPr>
        <w:t xml:space="preserve"> кривой производственных возможностей страны, характеризуется тем, что </w:t>
      </w:r>
    </w:p>
    <w:p w14:paraId="225B20A9" w14:textId="77777777" w:rsidR="0040166A" w:rsidRPr="00D749D5" w:rsidRDefault="0040166A" w:rsidP="00B16026">
      <w:pPr>
        <w:pStyle w:val="a4"/>
        <w:numPr>
          <w:ilvl w:val="0"/>
          <w:numId w:val="33"/>
        </w:numPr>
        <w:spacing w:line="276" w:lineRule="auto"/>
        <w:ind w:left="1276" w:right="989" w:hanging="28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данную комбинацию товаров невозможно произвести в условиях полной занятости при использовании всех имеющихся в экономике ресурсов </w:t>
      </w:r>
    </w:p>
    <w:p w14:paraId="1D00C7FE" w14:textId="77777777" w:rsidR="0040166A" w:rsidRPr="00D749D5" w:rsidRDefault="0040166A" w:rsidP="00B16026">
      <w:pPr>
        <w:pStyle w:val="a4"/>
        <w:numPr>
          <w:ilvl w:val="0"/>
          <w:numId w:val="33"/>
        </w:numPr>
        <w:spacing w:line="276" w:lineRule="auto"/>
        <w:ind w:left="1276" w:right="989" w:hanging="28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после производства товаров в данной комбинации страна не израсходует свои ресурсы полностью </w:t>
      </w:r>
    </w:p>
    <w:p w14:paraId="42051186" w14:textId="77777777" w:rsidR="0040166A" w:rsidRPr="00D749D5" w:rsidRDefault="0040166A" w:rsidP="00B16026">
      <w:pPr>
        <w:pStyle w:val="a4"/>
        <w:numPr>
          <w:ilvl w:val="0"/>
          <w:numId w:val="33"/>
        </w:numPr>
        <w:spacing w:line="276" w:lineRule="auto"/>
        <w:ind w:left="1276" w:right="989" w:hanging="28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производство данной комбинации товаров будет возможно при нулевой циклической безработице в стране </w:t>
      </w:r>
    </w:p>
    <w:p w14:paraId="577E08A3" w14:textId="77777777" w:rsidR="0040166A" w:rsidRDefault="0040166A" w:rsidP="00B16026">
      <w:pPr>
        <w:pStyle w:val="a4"/>
        <w:numPr>
          <w:ilvl w:val="0"/>
          <w:numId w:val="33"/>
        </w:numPr>
        <w:spacing w:line="276" w:lineRule="auto"/>
        <w:ind w:left="1276" w:right="989" w:hanging="28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производство данной комбинации товаров будет возможно, если страна </w:t>
      </w:r>
      <w:r w:rsidR="001F1802" w:rsidRPr="00D749D5">
        <w:rPr>
          <w:sz w:val="24"/>
          <w:szCs w:val="24"/>
        </w:rPr>
        <w:t>увеличит</w:t>
      </w:r>
      <w:r w:rsidRPr="00D749D5">
        <w:rPr>
          <w:sz w:val="24"/>
          <w:szCs w:val="24"/>
        </w:rPr>
        <w:t xml:space="preserve"> запас всех факторов производства</w:t>
      </w:r>
    </w:p>
    <w:p w14:paraId="75C6F6EC" w14:textId="77777777" w:rsidR="00496B09" w:rsidRPr="00D749D5" w:rsidRDefault="00496B09" w:rsidP="00496B09">
      <w:pPr>
        <w:pStyle w:val="a4"/>
        <w:spacing w:line="276" w:lineRule="auto"/>
        <w:ind w:left="1276" w:right="989" w:firstLine="0"/>
        <w:jc w:val="both"/>
        <w:rPr>
          <w:sz w:val="24"/>
          <w:szCs w:val="24"/>
        </w:rPr>
      </w:pPr>
    </w:p>
    <w:p w14:paraId="191E2F95" w14:textId="77777777" w:rsidR="00492FD2" w:rsidRPr="00D749D5" w:rsidRDefault="00492FD2" w:rsidP="001E6D74">
      <w:pPr>
        <w:pStyle w:val="a4"/>
        <w:numPr>
          <w:ilvl w:val="0"/>
          <w:numId w:val="25"/>
        </w:numPr>
        <w:shd w:val="clear" w:color="auto" w:fill="FFFFFF"/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D749D5">
        <w:rPr>
          <w:sz w:val="24"/>
          <w:szCs w:val="24"/>
        </w:rPr>
        <w:lastRenderedPageBreak/>
        <w:t xml:space="preserve"> Понижение цены на бензин вызовет сдвиг:</w:t>
      </w:r>
    </w:p>
    <w:p w14:paraId="36141CDA" w14:textId="77777777" w:rsidR="00492FD2" w:rsidRPr="00D749D5" w:rsidRDefault="00492FD2" w:rsidP="001E6D74">
      <w:pPr>
        <w:shd w:val="clear" w:color="auto" w:fill="FFFFFF"/>
        <w:tabs>
          <w:tab w:val="left" w:pos="749"/>
        </w:tabs>
        <w:spacing w:line="276" w:lineRule="auto"/>
        <w:ind w:left="99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1) вправо кривой предложения бензина;</w:t>
      </w:r>
      <w:r w:rsidRPr="00D749D5">
        <w:rPr>
          <w:sz w:val="24"/>
          <w:szCs w:val="24"/>
        </w:rPr>
        <w:tab/>
      </w:r>
    </w:p>
    <w:p w14:paraId="3CA3BA1A" w14:textId="77777777" w:rsidR="00492FD2" w:rsidRPr="00D749D5" w:rsidRDefault="00492FD2" w:rsidP="001E6D74">
      <w:pPr>
        <w:shd w:val="clear" w:color="auto" w:fill="FFFFFF"/>
        <w:tabs>
          <w:tab w:val="left" w:pos="749"/>
        </w:tabs>
        <w:spacing w:line="276" w:lineRule="auto"/>
        <w:ind w:left="99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2) влево кривой предложения автомобилей;</w:t>
      </w:r>
    </w:p>
    <w:p w14:paraId="7027484A" w14:textId="77777777" w:rsidR="00492FD2" w:rsidRPr="00D749D5" w:rsidRDefault="00492FD2" w:rsidP="001E6D74">
      <w:pPr>
        <w:shd w:val="clear" w:color="auto" w:fill="FFFFFF"/>
        <w:tabs>
          <w:tab w:val="left" w:pos="749"/>
        </w:tabs>
        <w:spacing w:line="276" w:lineRule="auto"/>
        <w:ind w:left="99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3) влево кривой спроса на автомобили;</w:t>
      </w:r>
      <w:r w:rsidRPr="00D749D5">
        <w:rPr>
          <w:sz w:val="24"/>
          <w:szCs w:val="24"/>
        </w:rPr>
        <w:tab/>
      </w:r>
    </w:p>
    <w:p w14:paraId="2E0D3EB6" w14:textId="77777777" w:rsidR="00492FD2" w:rsidRPr="00D749D5" w:rsidRDefault="00492FD2" w:rsidP="001E6D74">
      <w:pPr>
        <w:shd w:val="clear" w:color="auto" w:fill="FFFFFF"/>
        <w:tabs>
          <w:tab w:val="left" w:pos="749"/>
        </w:tabs>
        <w:spacing w:line="276" w:lineRule="auto"/>
        <w:ind w:left="993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4) вправо кривой спроса на автомобили;</w:t>
      </w:r>
    </w:p>
    <w:p w14:paraId="28EF8DFB" w14:textId="77777777" w:rsidR="00496B09" w:rsidRPr="00D749D5" w:rsidRDefault="00496B09" w:rsidP="00496B09">
      <w:pPr>
        <w:shd w:val="clear" w:color="auto" w:fill="FFFFFF"/>
        <w:tabs>
          <w:tab w:val="left" w:pos="749"/>
        </w:tabs>
        <w:spacing w:line="276" w:lineRule="auto"/>
        <w:jc w:val="both"/>
        <w:rPr>
          <w:sz w:val="24"/>
          <w:szCs w:val="24"/>
        </w:rPr>
      </w:pPr>
    </w:p>
    <w:p w14:paraId="1DDE0170" w14:textId="77777777" w:rsidR="00B16026" w:rsidRPr="00D749D5" w:rsidRDefault="00B16026" w:rsidP="00B16026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749D5">
        <w:rPr>
          <w:bCs/>
          <w:color w:val="000000"/>
        </w:rPr>
        <w:t>Закон спроса предполагает, что:</w:t>
      </w:r>
    </w:p>
    <w:p w14:paraId="68E9E9CC" w14:textId="77777777" w:rsidR="00B16026" w:rsidRPr="00D749D5" w:rsidRDefault="00B16026" w:rsidP="00B16026">
      <w:pPr>
        <w:pStyle w:val="a4"/>
        <w:numPr>
          <w:ilvl w:val="0"/>
          <w:numId w:val="37"/>
        </w:numPr>
        <w:shd w:val="clear" w:color="auto" w:fill="FFFFFF"/>
        <w:tabs>
          <w:tab w:val="left" w:pos="749"/>
        </w:tabs>
        <w:spacing w:line="276" w:lineRule="auto"/>
        <w:ind w:left="993" w:firstLine="0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превышение предложения над спросом вызовет снижение цены;</w:t>
      </w:r>
    </w:p>
    <w:p w14:paraId="70BB1537" w14:textId="77777777" w:rsidR="00B16026" w:rsidRPr="00D749D5" w:rsidRDefault="00B16026" w:rsidP="00B16026">
      <w:pPr>
        <w:pStyle w:val="a4"/>
        <w:numPr>
          <w:ilvl w:val="0"/>
          <w:numId w:val="37"/>
        </w:numPr>
        <w:shd w:val="clear" w:color="auto" w:fill="FFFFFF"/>
        <w:tabs>
          <w:tab w:val="left" w:pos="749"/>
        </w:tabs>
        <w:spacing w:line="276" w:lineRule="auto"/>
        <w:ind w:left="993" w:firstLine="0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с уменьшением цены товара объем спроса увеличивается</w:t>
      </w:r>
      <w:proofErr w:type="gramStart"/>
      <w:r w:rsidRPr="00D749D5">
        <w:rPr>
          <w:sz w:val="24"/>
          <w:szCs w:val="24"/>
        </w:rPr>
        <w:t>;;</w:t>
      </w:r>
      <w:proofErr w:type="gramEnd"/>
    </w:p>
    <w:p w14:paraId="5429E494" w14:textId="77777777" w:rsidR="00B16026" w:rsidRPr="00D749D5" w:rsidRDefault="00B16026" w:rsidP="00B16026">
      <w:pPr>
        <w:pStyle w:val="a4"/>
        <w:numPr>
          <w:ilvl w:val="0"/>
          <w:numId w:val="37"/>
        </w:numPr>
        <w:shd w:val="clear" w:color="auto" w:fill="FFFFFF"/>
        <w:tabs>
          <w:tab w:val="left" w:pos="749"/>
        </w:tabs>
        <w:spacing w:line="276" w:lineRule="auto"/>
        <w:ind w:left="993" w:firstLine="0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кривая спроса имеет положительный наклон;</w:t>
      </w:r>
    </w:p>
    <w:p w14:paraId="6632D682" w14:textId="77777777" w:rsidR="00B16026" w:rsidRPr="00D749D5" w:rsidRDefault="00B16026" w:rsidP="00B16026">
      <w:pPr>
        <w:pStyle w:val="a4"/>
        <w:numPr>
          <w:ilvl w:val="0"/>
          <w:numId w:val="37"/>
        </w:numPr>
        <w:shd w:val="clear" w:color="auto" w:fill="FFFFFF"/>
        <w:tabs>
          <w:tab w:val="left" w:pos="749"/>
        </w:tabs>
        <w:spacing w:line="276" w:lineRule="auto"/>
        <w:ind w:left="993" w:firstLine="0"/>
        <w:jc w:val="both"/>
        <w:rPr>
          <w:color w:val="000000"/>
          <w:sz w:val="24"/>
          <w:szCs w:val="24"/>
        </w:rPr>
      </w:pPr>
      <w:r w:rsidRPr="00D749D5">
        <w:rPr>
          <w:sz w:val="24"/>
          <w:szCs w:val="24"/>
        </w:rPr>
        <w:t>с ростом</w:t>
      </w:r>
      <w:r w:rsidRPr="00D749D5">
        <w:rPr>
          <w:color w:val="000000"/>
          <w:sz w:val="24"/>
          <w:szCs w:val="24"/>
        </w:rPr>
        <w:t xml:space="preserve"> доходов потребителей увеличивается покупаемое ими количество товаров</w:t>
      </w:r>
    </w:p>
    <w:p w14:paraId="475C23C6" w14:textId="77777777" w:rsidR="00E57EED" w:rsidRPr="00D749D5" w:rsidRDefault="00E57EED" w:rsidP="000D122E">
      <w:pPr>
        <w:spacing w:line="276" w:lineRule="auto"/>
        <w:ind w:left="993" w:right="989"/>
        <w:jc w:val="both"/>
        <w:rPr>
          <w:sz w:val="24"/>
          <w:szCs w:val="24"/>
        </w:rPr>
      </w:pPr>
    </w:p>
    <w:p w14:paraId="34D54802" w14:textId="77777777" w:rsidR="009758B3" w:rsidRPr="00D749D5" w:rsidRDefault="009758B3" w:rsidP="009758B3">
      <w:pPr>
        <w:pStyle w:val="a4"/>
        <w:numPr>
          <w:ilvl w:val="0"/>
          <w:numId w:val="25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Выберите из списка предмет изучения, не относящийся к макроэкономике: </w:t>
      </w:r>
    </w:p>
    <w:p w14:paraId="75384FD6" w14:textId="77777777" w:rsidR="009758B3" w:rsidRPr="00D749D5" w:rsidRDefault="009758B3" w:rsidP="009758B3">
      <w:pPr>
        <w:pStyle w:val="a4"/>
        <w:numPr>
          <w:ilvl w:val="0"/>
          <w:numId w:val="3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Глобальный финансовый кризис </w:t>
      </w:r>
    </w:p>
    <w:p w14:paraId="0C5BC027" w14:textId="77777777" w:rsidR="009758B3" w:rsidRPr="00D749D5" w:rsidRDefault="009758B3" w:rsidP="009758B3">
      <w:pPr>
        <w:pStyle w:val="a4"/>
        <w:numPr>
          <w:ilvl w:val="0"/>
          <w:numId w:val="3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Безработица в сталелитейной промышленности </w:t>
      </w:r>
    </w:p>
    <w:p w14:paraId="36E751F0" w14:textId="77777777" w:rsidR="009758B3" w:rsidRPr="00D749D5" w:rsidRDefault="009758B3" w:rsidP="009758B3">
      <w:pPr>
        <w:pStyle w:val="a4"/>
        <w:numPr>
          <w:ilvl w:val="0"/>
          <w:numId w:val="3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Инфляция в России в 2020-м году </w:t>
      </w:r>
    </w:p>
    <w:p w14:paraId="633F3FC0" w14:textId="1750C7D1" w:rsidR="009758B3" w:rsidRPr="00D749D5" w:rsidRDefault="009758B3" w:rsidP="009758B3">
      <w:pPr>
        <w:pStyle w:val="a4"/>
        <w:numPr>
          <w:ilvl w:val="0"/>
          <w:numId w:val="38"/>
        </w:numPr>
        <w:spacing w:line="276" w:lineRule="auto"/>
        <w:ind w:right="989"/>
        <w:jc w:val="both"/>
        <w:rPr>
          <w:sz w:val="24"/>
          <w:szCs w:val="24"/>
        </w:rPr>
      </w:pPr>
      <w:r w:rsidRPr="00D749D5">
        <w:rPr>
          <w:sz w:val="24"/>
          <w:szCs w:val="24"/>
        </w:rPr>
        <w:t>Увеличивающийся разрыв между богатыми и бедными странами</w:t>
      </w:r>
      <w:r w:rsidR="005E5293">
        <w:rPr>
          <w:sz w:val="24"/>
          <w:szCs w:val="24"/>
        </w:rPr>
        <w:t>.</w:t>
      </w:r>
    </w:p>
    <w:p w14:paraId="0C7D813E" w14:textId="77777777" w:rsidR="00DC7F04" w:rsidRPr="00D749D5" w:rsidRDefault="00410C5F">
      <w:pPr>
        <w:spacing w:line="322" w:lineRule="exact"/>
        <w:ind w:left="640" w:right="989"/>
        <w:jc w:val="center"/>
        <w:rPr>
          <w:sz w:val="24"/>
          <w:szCs w:val="24"/>
        </w:rPr>
      </w:pPr>
      <w:r w:rsidRPr="00D749D5">
        <w:rPr>
          <w:sz w:val="24"/>
          <w:szCs w:val="24"/>
        </w:rPr>
        <w:t>III</w:t>
      </w:r>
    </w:p>
    <w:p w14:paraId="45D3EEDB" w14:textId="77777777" w:rsidR="00DC7F04" w:rsidRPr="00D749D5" w:rsidRDefault="00410C5F">
      <w:pPr>
        <w:ind w:left="467"/>
        <w:jc w:val="both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Внимание!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В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каждом</w:t>
      </w:r>
      <w:r w:rsidRPr="00D749D5">
        <w:rPr>
          <w:b/>
          <w:spacing w:val="-1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вопросе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несколько</w:t>
      </w:r>
      <w:r w:rsidRPr="00D749D5">
        <w:rPr>
          <w:b/>
          <w:spacing w:val="-1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правильных</w:t>
      </w:r>
      <w:r w:rsidRPr="00D749D5">
        <w:rPr>
          <w:b/>
          <w:spacing w:val="-5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ответов</w:t>
      </w:r>
      <w:r w:rsidRPr="00D749D5">
        <w:rPr>
          <w:b/>
          <w:spacing w:val="-3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(3</w:t>
      </w:r>
      <w:r w:rsidRPr="00D749D5">
        <w:rPr>
          <w:b/>
          <w:spacing w:val="-2"/>
          <w:sz w:val="24"/>
          <w:szCs w:val="24"/>
        </w:rPr>
        <w:t xml:space="preserve"> </w:t>
      </w:r>
      <w:r w:rsidRPr="00D749D5">
        <w:rPr>
          <w:b/>
          <w:sz w:val="24"/>
          <w:szCs w:val="24"/>
        </w:rPr>
        <w:t>балла)</w:t>
      </w:r>
    </w:p>
    <w:p w14:paraId="6E7F1E66" w14:textId="77777777" w:rsidR="00AB112A" w:rsidRPr="00D749D5" w:rsidRDefault="00AB112A" w:rsidP="000D122E">
      <w:pPr>
        <w:pStyle w:val="a4"/>
        <w:numPr>
          <w:ilvl w:val="0"/>
          <w:numId w:val="25"/>
        </w:numPr>
        <w:tabs>
          <w:tab w:val="left" w:pos="473"/>
        </w:tabs>
        <w:spacing w:line="276" w:lineRule="auto"/>
        <w:ind w:left="472"/>
        <w:rPr>
          <w:sz w:val="24"/>
          <w:szCs w:val="24"/>
        </w:rPr>
      </w:pPr>
      <w:r w:rsidRPr="00D749D5">
        <w:rPr>
          <w:sz w:val="24"/>
          <w:szCs w:val="24"/>
        </w:rPr>
        <w:t xml:space="preserve">Что из перечисленного не учитывается при расчете ВВП? </w:t>
      </w:r>
    </w:p>
    <w:p w14:paraId="1DBE1CE7" w14:textId="77777777" w:rsidR="00AB112A" w:rsidRPr="00D749D5" w:rsidRDefault="00AB112A" w:rsidP="000D122E">
      <w:pPr>
        <w:pStyle w:val="a4"/>
        <w:numPr>
          <w:ilvl w:val="0"/>
          <w:numId w:val="31"/>
        </w:numPr>
        <w:tabs>
          <w:tab w:val="left" w:pos="47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Продажи продукции, произведенной в предыдущие периоды времени (вторичные сделки);</w:t>
      </w:r>
    </w:p>
    <w:p w14:paraId="2167887C" w14:textId="77777777" w:rsidR="00AB112A" w:rsidRPr="00D749D5" w:rsidRDefault="00AB112A" w:rsidP="000D122E">
      <w:pPr>
        <w:pStyle w:val="a4"/>
        <w:numPr>
          <w:ilvl w:val="0"/>
          <w:numId w:val="31"/>
        </w:numPr>
        <w:tabs>
          <w:tab w:val="left" w:pos="47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 xml:space="preserve">произведенная в текущем году, но не проданная продукция; </w:t>
      </w:r>
    </w:p>
    <w:p w14:paraId="1BEBCA3A" w14:textId="77777777" w:rsidR="00AB112A" w:rsidRPr="00D749D5" w:rsidRDefault="00AB112A" w:rsidP="000D122E">
      <w:pPr>
        <w:pStyle w:val="a4"/>
        <w:numPr>
          <w:ilvl w:val="0"/>
          <w:numId w:val="31"/>
        </w:numPr>
        <w:tabs>
          <w:tab w:val="left" w:pos="47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 xml:space="preserve">расходы государственного бюджета на выплату пенсий; </w:t>
      </w:r>
    </w:p>
    <w:p w14:paraId="3FB9C9FE" w14:textId="77777777" w:rsidR="00AB112A" w:rsidRPr="00D749D5" w:rsidRDefault="00AB112A" w:rsidP="000D122E">
      <w:pPr>
        <w:pStyle w:val="a4"/>
        <w:numPr>
          <w:ilvl w:val="0"/>
          <w:numId w:val="31"/>
        </w:numPr>
        <w:tabs>
          <w:tab w:val="left" w:pos="47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 xml:space="preserve">сделки (покупка/продажа) с ценными бумагами; </w:t>
      </w:r>
    </w:p>
    <w:p w14:paraId="5586F495" w14:textId="77777777" w:rsidR="00DC7F04" w:rsidRPr="00D749D5" w:rsidRDefault="00AB112A" w:rsidP="000D122E">
      <w:pPr>
        <w:pStyle w:val="a4"/>
        <w:numPr>
          <w:ilvl w:val="0"/>
          <w:numId w:val="31"/>
        </w:numPr>
        <w:tabs>
          <w:tab w:val="left" w:pos="473"/>
        </w:tabs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услуги туристического бизнеса.</w:t>
      </w:r>
    </w:p>
    <w:p w14:paraId="3561D3C4" w14:textId="77777777" w:rsidR="00327D16" w:rsidRPr="00D749D5" w:rsidRDefault="00CF1B21" w:rsidP="000D122E">
      <w:pPr>
        <w:pStyle w:val="a4"/>
        <w:numPr>
          <w:ilvl w:val="0"/>
          <w:numId w:val="25"/>
        </w:numPr>
        <w:tabs>
          <w:tab w:val="left" w:pos="473"/>
        </w:tabs>
        <w:spacing w:line="276" w:lineRule="auto"/>
        <w:ind w:left="472" w:right="113"/>
        <w:rPr>
          <w:sz w:val="24"/>
          <w:szCs w:val="24"/>
        </w:rPr>
      </w:pPr>
      <w:r w:rsidRPr="00D749D5">
        <w:rPr>
          <w:sz w:val="24"/>
          <w:szCs w:val="24"/>
        </w:rPr>
        <w:t xml:space="preserve"> Провалом рынка считается ситуация, при которой:</w:t>
      </w:r>
    </w:p>
    <w:p w14:paraId="0505E5AA" w14:textId="77777777" w:rsidR="00327D16" w:rsidRPr="00D749D5" w:rsidRDefault="00CF1B21" w:rsidP="000D122E">
      <w:pPr>
        <w:pStyle w:val="a4"/>
        <w:numPr>
          <w:ilvl w:val="0"/>
          <w:numId w:val="30"/>
        </w:numPr>
        <w:tabs>
          <w:tab w:val="left" w:pos="473"/>
        </w:tabs>
        <w:spacing w:line="276" w:lineRule="auto"/>
        <w:ind w:right="113"/>
        <w:rPr>
          <w:sz w:val="24"/>
          <w:szCs w:val="24"/>
        </w:rPr>
      </w:pPr>
      <w:r w:rsidRPr="00D749D5">
        <w:rPr>
          <w:sz w:val="24"/>
          <w:szCs w:val="24"/>
        </w:rPr>
        <w:t xml:space="preserve">рынок не обеспечивает </w:t>
      </w:r>
      <w:r w:rsidR="00947A0F" w:rsidRPr="00D749D5">
        <w:rPr>
          <w:sz w:val="24"/>
          <w:szCs w:val="24"/>
        </w:rPr>
        <w:t>производство общественных благ</w:t>
      </w:r>
      <w:r w:rsidRPr="00D749D5">
        <w:rPr>
          <w:sz w:val="24"/>
          <w:szCs w:val="24"/>
        </w:rPr>
        <w:t>;</w:t>
      </w:r>
    </w:p>
    <w:p w14:paraId="4E486DF8" w14:textId="77777777" w:rsidR="00327D16" w:rsidRPr="00D749D5" w:rsidRDefault="00CF1B21" w:rsidP="000D122E">
      <w:pPr>
        <w:pStyle w:val="a4"/>
        <w:numPr>
          <w:ilvl w:val="0"/>
          <w:numId w:val="30"/>
        </w:numPr>
        <w:tabs>
          <w:tab w:val="left" w:pos="473"/>
        </w:tabs>
        <w:spacing w:line="276" w:lineRule="auto"/>
        <w:ind w:right="113"/>
        <w:rPr>
          <w:sz w:val="24"/>
          <w:szCs w:val="24"/>
        </w:rPr>
      </w:pPr>
      <w:r w:rsidRPr="00D749D5">
        <w:rPr>
          <w:sz w:val="24"/>
          <w:szCs w:val="24"/>
        </w:rPr>
        <w:t xml:space="preserve">рынок не способен решить проблему </w:t>
      </w:r>
      <w:r w:rsidR="00947A0F" w:rsidRPr="00D749D5">
        <w:rPr>
          <w:sz w:val="24"/>
          <w:szCs w:val="24"/>
        </w:rPr>
        <w:t>внешних эффектов</w:t>
      </w:r>
      <w:r w:rsidRPr="00D749D5">
        <w:rPr>
          <w:sz w:val="24"/>
          <w:szCs w:val="24"/>
        </w:rPr>
        <w:t>;</w:t>
      </w:r>
    </w:p>
    <w:p w14:paraId="4BAF9A4F" w14:textId="77777777" w:rsidR="00327D16" w:rsidRPr="00D749D5" w:rsidRDefault="00CF1B21" w:rsidP="000D122E">
      <w:pPr>
        <w:pStyle w:val="a4"/>
        <w:numPr>
          <w:ilvl w:val="0"/>
          <w:numId w:val="30"/>
        </w:numPr>
        <w:tabs>
          <w:tab w:val="left" w:pos="473"/>
        </w:tabs>
        <w:spacing w:line="276" w:lineRule="auto"/>
        <w:ind w:right="113"/>
        <w:rPr>
          <w:sz w:val="24"/>
          <w:szCs w:val="24"/>
        </w:rPr>
      </w:pPr>
      <w:r w:rsidRPr="00D749D5">
        <w:rPr>
          <w:sz w:val="24"/>
          <w:szCs w:val="24"/>
        </w:rPr>
        <w:t xml:space="preserve">рынок не способен обеспечить </w:t>
      </w:r>
      <w:r w:rsidR="00C63B7B" w:rsidRPr="00D749D5">
        <w:rPr>
          <w:sz w:val="24"/>
          <w:szCs w:val="24"/>
        </w:rPr>
        <w:t>социальные гарантии</w:t>
      </w:r>
      <w:r w:rsidRPr="00D749D5">
        <w:rPr>
          <w:sz w:val="24"/>
          <w:szCs w:val="24"/>
        </w:rPr>
        <w:t>;</w:t>
      </w:r>
    </w:p>
    <w:p w14:paraId="2ABFB306" w14:textId="77777777" w:rsidR="00327D16" w:rsidRPr="00D749D5" w:rsidRDefault="00CF1B21" w:rsidP="000D122E">
      <w:pPr>
        <w:pStyle w:val="a4"/>
        <w:numPr>
          <w:ilvl w:val="0"/>
          <w:numId w:val="30"/>
        </w:numPr>
        <w:tabs>
          <w:tab w:val="left" w:pos="473"/>
        </w:tabs>
        <w:spacing w:line="276" w:lineRule="auto"/>
        <w:ind w:right="113"/>
        <w:rPr>
          <w:sz w:val="24"/>
          <w:szCs w:val="24"/>
        </w:rPr>
      </w:pPr>
      <w:r w:rsidRPr="00D749D5">
        <w:rPr>
          <w:sz w:val="24"/>
          <w:szCs w:val="24"/>
        </w:rPr>
        <w:t xml:space="preserve">рынок </w:t>
      </w:r>
      <w:r w:rsidR="00C63B7B" w:rsidRPr="00D749D5">
        <w:rPr>
          <w:sz w:val="24"/>
          <w:szCs w:val="24"/>
        </w:rPr>
        <w:t>создает дефицит товаров</w:t>
      </w:r>
      <w:r w:rsidRPr="00D749D5">
        <w:rPr>
          <w:sz w:val="24"/>
          <w:szCs w:val="24"/>
        </w:rPr>
        <w:t xml:space="preserve">; </w:t>
      </w:r>
    </w:p>
    <w:p w14:paraId="1743BD5B" w14:textId="77777777" w:rsidR="00DC7F04" w:rsidRPr="00D749D5" w:rsidRDefault="00CF1B21" w:rsidP="000D122E">
      <w:pPr>
        <w:pStyle w:val="a4"/>
        <w:numPr>
          <w:ilvl w:val="0"/>
          <w:numId w:val="30"/>
        </w:numPr>
        <w:tabs>
          <w:tab w:val="left" w:pos="473"/>
        </w:tabs>
        <w:spacing w:line="276" w:lineRule="auto"/>
        <w:ind w:right="113"/>
        <w:rPr>
          <w:sz w:val="24"/>
          <w:szCs w:val="24"/>
        </w:rPr>
      </w:pPr>
      <w:r w:rsidRPr="00D749D5">
        <w:rPr>
          <w:sz w:val="24"/>
          <w:szCs w:val="24"/>
        </w:rPr>
        <w:t>рынок регулируется государством</w:t>
      </w:r>
    </w:p>
    <w:p w14:paraId="1CC40D2C" w14:textId="77777777" w:rsidR="00DC7F04" w:rsidRPr="00D749D5" w:rsidRDefault="006F51BB" w:rsidP="000D122E">
      <w:pPr>
        <w:pStyle w:val="a4"/>
        <w:numPr>
          <w:ilvl w:val="0"/>
          <w:numId w:val="25"/>
        </w:numPr>
        <w:tabs>
          <w:tab w:val="left" w:pos="473"/>
        </w:tabs>
        <w:spacing w:line="276" w:lineRule="auto"/>
        <w:ind w:left="472"/>
        <w:rPr>
          <w:sz w:val="24"/>
          <w:szCs w:val="24"/>
        </w:rPr>
      </w:pPr>
      <w:r w:rsidRPr="00D749D5">
        <w:rPr>
          <w:sz w:val="24"/>
          <w:szCs w:val="24"/>
        </w:rPr>
        <w:t>Приобретая привилегированные акции, владелец получает следующие права</w:t>
      </w:r>
      <w:r w:rsidR="00410C5F" w:rsidRPr="00D749D5">
        <w:rPr>
          <w:sz w:val="24"/>
          <w:szCs w:val="24"/>
        </w:rPr>
        <w:t>:</w:t>
      </w:r>
    </w:p>
    <w:p w14:paraId="283A24E8" w14:textId="77777777" w:rsidR="00DC7F04" w:rsidRPr="00D749D5" w:rsidRDefault="006F51BB" w:rsidP="000D122E">
      <w:pPr>
        <w:pStyle w:val="a4"/>
        <w:numPr>
          <w:ilvl w:val="0"/>
          <w:numId w:val="1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Право на получение фиксированного размера дивидендов</w:t>
      </w:r>
      <w:r w:rsidR="00410C5F" w:rsidRPr="00D749D5">
        <w:rPr>
          <w:sz w:val="24"/>
          <w:szCs w:val="24"/>
        </w:rPr>
        <w:t>;</w:t>
      </w:r>
    </w:p>
    <w:p w14:paraId="59A69C8A" w14:textId="77777777" w:rsidR="00DC7F04" w:rsidRPr="00D749D5" w:rsidRDefault="006F51BB" w:rsidP="000D122E">
      <w:pPr>
        <w:pStyle w:val="a4"/>
        <w:numPr>
          <w:ilvl w:val="0"/>
          <w:numId w:val="1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В случае банкротства фирмы – первоочередное право на получение части имущества фирмы</w:t>
      </w:r>
      <w:r w:rsidR="00410C5F" w:rsidRPr="00D749D5">
        <w:rPr>
          <w:sz w:val="24"/>
          <w:szCs w:val="24"/>
        </w:rPr>
        <w:t>;</w:t>
      </w:r>
    </w:p>
    <w:p w14:paraId="67D0462D" w14:textId="77777777" w:rsidR="00DC7F04" w:rsidRPr="00D749D5" w:rsidRDefault="00F83CE3" w:rsidP="000D122E">
      <w:pPr>
        <w:pStyle w:val="a4"/>
        <w:numPr>
          <w:ilvl w:val="0"/>
          <w:numId w:val="1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Право на управление компанией</w:t>
      </w:r>
      <w:r w:rsidR="00410C5F" w:rsidRPr="00D749D5">
        <w:rPr>
          <w:sz w:val="24"/>
          <w:szCs w:val="24"/>
        </w:rPr>
        <w:t>;</w:t>
      </w:r>
    </w:p>
    <w:p w14:paraId="3C2129B4" w14:textId="77777777" w:rsidR="00DC7F04" w:rsidRPr="00D749D5" w:rsidRDefault="00F83CE3" w:rsidP="000D122E">
      <w:pPr>
        <w:pStyle w:val="a4"/>
        <w:numPr>
          <w:ilvl w:val="0"/>
          <w:numId w:val="1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право на получении информации о деятельности фирмы</w:t>
      </w:r>
      <w:r w:rsidR="00410C5F" w:rsidRPr="00D749D5">
        <w:rPr>
          <w:sz w:val="24"/>
          <w:szCs w:val="24"/>
        </w:rPr>
        <w:t>;</w:t>
      </w:r>
    </w:p>
    <w:p w14:paraId="5F49B3CF" w14:textId="77777777" w:rsidR="00DC7F04" w:rsidRPr="00D749D5" w:rsidRDefault="00F83CE3" w:rsidP="000D122E">
      <w:pPr>
        <w:pStyle w:val="a4"/>
        <w:numPr>
          <w:ilvl w:val="0"/>
          <w:numId w:val="1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право на получение финансовой помощи от компании</w:t>
      </w:r>
      <w:proofErr w:type="gramStart"/>
      <w:r w:rsidRPr="00D749D5">
        <w:rPr>
          <w:sz w:val="24"/>
          <w:szCs w:val="24"/>
        </w:rPr>
        <w:t xml:space="preserve"> </w:t>
      </w:r>
      <w:r w:rsidR="0083103D" w:rsidRPr="00D749D5">
        <w:rPr>
          <w:sz w:val="24"/>
          <w:szCs w:val="24"/>
        </w:rPr>
        <w:t>.</w:t>
      </w:r>
      <w:proofErr w:type="gramEnd"/>
    </w:p>
    <w:p w14:paraId="2983E8BD" w14:textId="77777777" w:rsidR="0083103D" w:rsidRPr="00D749D5" w:rsidRDefault="0083103D" w:rsidP="000D122E">
      <w:pPr>
        <w:tabs>
          <w:tab w:val="left" w:pos="833"/>
        </w:tabs>
        <w:spacing w:line="276" w:lineRule="auto"/>
        <w:rPr>
          <w:sz w:val="24"/>
          <w:szCs w:val="24"/>
        </w:rPr>
      </w:pPr>
    </w:p>
    <w:p w14:paraId="44845AA6" w14:textId="77777777" w:rsidR="0083103D" w:rsidRPr="00D749D5" w:rsidRDefault="0083103D" w:rsidP="000D122E">
      <w:pPr>
        <w:pStyle w:val="a4"/>
        <w:numPr>
          <w:ilvl w:val="0"/>
          <w:numId w:val="25"/>
        </w:numPr>
        <w:tabs>
          <w:tab w:val="left" w:pos="473"/>
        </w:tabs>
        <w:spacing w:line="276" w:lineRule="auto"/>
        <w:ind w:right="107"/>
        <w:rPr>
          <w:sz w:val="24"/>
          <w:szCs w:val="24"/>
        </w:rPr>
      </w:pPr>
      <w:r w:rsidRPr="00D749D5">
        <w:rPr>
          <w:sz w:val="24"/>
          <w:szCs w:val="24"/>
        </w:rPr>
        <w:t>Если</w:t>
      </w:r>
      <w:r w:rsidRPr="00D749D5">
        <w:rPr>
          <w:spacing w:val="36"/>
          <w:sz w:val="24"/>
          <w:szCs w:val="24"/>
        </w:rPr>
        <w:t xml:space="preserve"> </w:t>
      </w:r>
      <w:r w:rsidRPr="00D749D5">
        <w:rPr>
          <w:sz w:val="24"/>
          <w:szCs w:val="24"/>
        </w:rPr>
        <w:t>государство</w:t>
      </w:r>
      <w:r w:rsidRPr="00D749D5">
        <w:rPr>
          <w:spacing w:val="42"/>
          <w:sz w:val="24"/>
          <w:szCs w:val="24"/>
        </w:rPr>
        <w:t xml:space="preserve"> </w:t>
      </w:r>
      <w:r w:rsidRPr="00D749D5">
        <w:rPr>
          <w:sz w:val="24"/>
          <w:szCs w:val="24"/>
        </w:rPr>
        <w:t>установит</w:t>
      </w:r>
      <w:r w:rsidRPr="00D749D5">
        <w:rPr>
          <w:spacing w:val="35"/>
          <w:sz w:val="24"/>
          <w:szCs w:val="24"/>
        </w:rPr>
        <w:t xml:space="preserve"> </w:t>
      </w:r>
      <w:r w:rsidRPr="00D749D5">
        <w:rPr>
          <w:sz w:val="24"/>
          <w:szCs w:val="24"/>
        </w:rPr>
        <w:t>нижнюю</w:t>
      </w:r>
      <w:r w:rsidRPr="00D749D5">
        <w:rPr>
          <w:spacing w:val="36"/>
          <w:sz w:val="24"/>
          <w:szCs w:val="24"/>
        </w:rPr>
        <w:t xml:space="preserve"> </w:t>
      </w:r>
      <w:r w:rsidRPr="00D749D5">
        <w:rPr>
          <w:sz w:val="24"/>
          <w:szCs w:val="24"/>
        </w:rPr>
        <w:t>границу</w:t>
      </w:r>
      <w:r w:rsidRPr="00D749D5">
        <w:rPr>
          <w:spacing w:val="30"/>
          <w:sz w:val="24"/>
          <w:szCs w:val="24"/>
        </w:rPr>
        <w:t xml:space="preserve"> </w:t>
      </w:r>
      <w:r w:rsidRPr="00D749D5">
        <w:rPr>
          <w:sz w:val="24"/>
          <w:szCs w:val="24"/>
        </w:rPr>
        <w:t>цены</w:t>
      </w:r>
      <w:r w:rsidRPr="00D749D5">
        <w:rPr>
          <w:spacing w:val="43"/>
          <w:sz w:val="24"/>
          <w:szCs w:val="24"/>
        </w:rPr>
        <w:t xml:space="preserve"> </w:t>
      </w:r>
      <w:r w:rsidRPr="00D749D5">
        <w:rPr>
          <w:sz w:val="24"/>
          <w:szCs w:val="24"/>
        </w:rPr>
        <w:t>на</w:t>
      </w:r>
      <w:r w:rsidRPr="00D749D5">
        <w:rPr>
          <w:spacing w:val="36"/>
          <w:sz w:val="24"/>
          <w:szCs w:val="24"/>
        </w:rPr>
        <w:t xml:space="preserve"> </w:t>
      </w:r>
      <w:r w:rsidRPr="00D749D5">
        <w:rPr>
          <w:sz w:val="24"/>
          <w:szCs w:val="24"/>
        </w:rPr>
        <w:t>товар</w:t>
      </w:r>
      <w:r w:rsidRPr="00D749D5">
        <w:rPr>
          <w:spacing w:val="30"/>
          <w:sz w:val="24"/>
          <w:szCs w:val="24"/>
        </w:rPr>
        <w:t xml:space="preserve"> </w:t>
      </w:r>
      <w:r w:rsidRPr="00D749D5">
        <w:rPr>
          <w:sz w:val="24"/>
          <w:szCs w:val="24"/>
        </w:rPr>
        <w:t>на</w:t>
      </w:r>
      <w:r w:rsidRPr="00D749D5">
        <w:rPr>
          <w:spacing w:val="40"/>
          <w:sz w:val="24"/>
          <w:szCs w:val="24"/>
        </w:rPr>
        <w:t xml:space="preserve"> </w:t>
      </w:r>
      <w:r w:rsidRPr="00D749D5">
        <w:rPr>
          <w:sz w:val="24"/>
          <w:szCs w:val="24"/>
        </w:rPr>
        <w:t>уровне</w:t>
      </w:r>
      <w:r w:rsidRPr="00D749D5">
        <w:rPr>
          <w:spacing w:val="38"/>
          <w:sz w:val="24"/>
          <w:szCs w:val="24"/>
        </w:rPr>
        <w:t xml:space="preserve"> </w:t>
      </w:r>
      <w:r w:rsidRPr="00D749D5">
        <w:rPr>
          <w:sz w:val="24"/>
          <w:szCs w:val="24"/>
        </w:rPr>
        <w:t xml:space="preserve">ниже </w:t>
      </w:r>
      <w:r w:rsidRPr="00D749D5">
        <w:rPr>
          <w:spacing w:val="-62"/>
          <w:sz w:val="24"/>
          <w:szCs w:val="24"/>
        </w:rPr>
        <w:t xml:space="preserve"> </w:t>
      </w:r>
      <w:r w:rsidRPr="00D749D5">
        <w:rPr>
          <w:sz w:val="24"/>
          <w:szCs w:val="24"/>
        </w:rPr>
        <w:t>равновесной,</w:t>
      </w:r>
      <w:r w:rsidRPr="00D749D5">
        <w:rPr>
          <w:spacing w:val="-2"/>
          <w:sz w:val="24"/>
          <w:szCs w:val="24"/>
        </w:rPr>
        <w:t xml:space="preserve"> </w:t>
      </w:r>
      <w:r w:rsidRPr="00D749D5">
        <w:rPr>
          <w:sz w:val="24"/>
          <w:szCs w:val="24"/>
        </w:rPr>
        <w:t>то,</w:t>
      </w:r>
      <w:r w:rsidRPr="00D749D5">
        <w:rPr>
          <w:spacing w:val="1"/>
          <w:sz w:val="24"/>
          <w:szCs w:val="24"/>
        </w:rPr>
        <w:t xml:space="preserve"> </w:t>
      </w:r>
      <w:r w:rsidRPr="00D749D5">
        <w:rPr>
          <w:sz w:val="24"/>
          <w:szCs w:val="24"/>
        </w:rPr>
        <w:t>скорее</w:t>
      </w:r>
      <w:r w:rsidRPr="00D749D5">
        <w:rPr>
          <w:spacing w:val="-1"/>
          <w:sz w:val="24"/>
          <w:szCs w:val="24"/>
        </w:rPr>
        <w:t xml:space="preserve"> </w:t>
      </w:r>
      <w:proofErr w:type="gramStart"/>
      <w:r w:rsidRPr="00D749D5">
        <w:rPr>
          <w:sz w:val="24"/>
          <w:szCs w:val="24"/>
        </w:rPr>
        <w:t>всего</w:t>
      </w:r>
      <w:proofErr w:type="gramEnd"/>
      <w:r w:rsidRPr="00D749D5">
        <w:rPr>
          <w:sz w:val="24"/>
          <w:szCs w:val="24"/>
        </w:rPr>
        <w:t xml:space="preserve"> возникнет:</w:t>
      </w:r>
    </w:p>
    <w:p w14:paraId="249670CB" w14:textId="77777777" w:rsidR="0083103D" w:rsidRPr="00D749D5" w:rsidRDefault="0083103D" w:rsidP="000D122E">
      <w:pPr>
        <w:pStyle w:val="a4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Неудовлетворенный спрос покупателей</w:t>
      </w:r>
    </w:p>
    <w:p w14:paraId="3A71D119" w14:textId="77777777" w:rsidR="0083103D" w:rsidRPr="00D749D5" w:rsidRDefault="0083103D" w:rsidP="000D122E">
      <w:pPr>
        <w:pStyle w:val="a4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Нормирование, то есть такая ситуация, когда государственные органы определяют, какое количество товара может приобретать потребитель за определенный период времени. </w:t>
      </w:r>
    </w:p>
    <w:p w14:paraId="3B6F6C25" w14:textId="77777777" w:rsidR="0083103D" w:rsidRPr="00D749D5" w:rsidRDefault="0083103D" w:rsidP="000D122E">
      <w:pPr>
        <w:pStyle w:val="a4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Повышение качества товара</w:t>
      </w:r>
    </w:p>
    <w:p w14:paraId="3C94ACE5" w14:textId="77777777" w:rsidR="0083103D" w:rsidRPr="00D749D5" w:rsidRDefault="0083103D" w:rsidP="000D122E">
      <w:pPr>
        <w:pStyle w:val="a4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lastRenderedPageBreak/>
        <w:t>Черный рынок, то есть торговля дефицитной продукцией</w:t>
      </w:r>
    </w:p>
    <w:p w14:paraId="2EB9A4C9" w14:textId="77777777" w:rsidR="0083103D" w:rsidRPr="00D749D5" w:rsidRDefault="0083103D" w:rsidP="000D122E">
      <w:pPr>
        <w:pStyle w:val="a4"/>
        <w:numPr>
          <w:ilvl w:val="0"/>
          <w:numId w:val="35"/>
        </w:numPr>
        <w:spacing w:line="276" w:lineRule="auto"/>
        <w:rPr>
          <w:sz w:val="24"/>
          <w:szCs w:val="24"/>
        </w:rPr>
      </w:pPr>
      <w:r w:rsidRPr="00D749D5">
        <w:rPr>
          <w:sz w:val="24"/>
          <w:szCs w:val="24"/>
        </w:rPr>
        <w:t>Увеличение  ассортимента предлагаемой продукции</w:t>
      </w:r>
    </w:p>
    <w:p w14:paraId="22F37376" w14:textId="77777777" w:rsidR="00B16026" w:rsidRPr="00D749D5" w:rsidRDefault="00B16026" w:rsidP="00B16026">
      <w:pPr>
        <w:pStyle w:val="a4"/>
        <w:spacing w:line="276" w:lineRule="auto"/>
        <w:ind w:left="786" w:firstLine="0"/>
        <w:rPr>
          <w:sz w:val="24"/>
          <w:szCs w:val="24"/>
        </w:rPr>
      </w:pPr>
    </w:p>
    <w:p w14:paraId="70A1316F" w14:textId="77777777" w:rsidR="00B37FFC" w:rsidRPr="00D749D5" w:rsidRDefault="00B37FFC" w:rsidP="00B37FFC">
      <w:pPr>
        <w:pStyle w:val="a4"/>
        <w:widowControl/>
        <w:numPr>
          <w:ilvl w:val="0"/>
          <w:numId w:val="25"/>
        </w:numPr>
        <w:shd w:val="clear" w:color="auto" w:fill="FFFFFF"/>
        <w:autoSpaceDE/>
        <w:autoSpaceDN/>
        <w:spacing w:line="276" w:lineRule="auto"/>
        <w:outlineLvl w:val="0"/>
        <w:rPr>
          <w:sz w:val="24"/>
          <w:szCs w:val="24"/>
        </w:rPr>
      </w:pPr>
      <w:r w:rsidRPr="00D749D5">
        <w:rPr>
          <w:sz w:val="24"/>
          <w:szCs w:val="24"/>
        </w:rPr>
        <w:t>К примерам ценовой дискриминации можно отнести </w:t>
      </w:r>
    </w:p>
    <w:p w14:paraId="72F258AC" w14:textId="77777777" w:rsidR="00B37FFC" w:rsidRPr="00D749D5" w:rsidRDefault="00B37FFC" w:rsidP="00B37FFC">
      <w:pPr>
        <w:pStyle w:val="a4"/>
        <w:numPr>
          <w:ilvl w:val="0"/>
          <w:numId w:val="14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при покупке товара на сумму более 1000 руб. – дисконтная карта магазина в подарок;</w:t>
      </w:r>
    </w:p>
    <w:p w14:paraId="5640A74F" w14:textId="77777777" w:rsidR="00B37FFC" w:rsidRPr="00D749D5" w:rsidRDefault="00B37FFC" w:rsidP="00B37FFC">
      <w:pPr>
        <w:pStyle w:val="a4"/>
        <w:numPr>
          <w:ilvl w:val="0"/>
          <w:numId w:val="14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разные цены на мыло «</w:t>
      </w:r>
      <w:r w:rsidR="00E80DA8" w:rsidRPr="00D749D5">
        <w:rPr>
          <w:sz w:val="24"/>
          <w:szCs w:val="24"/>
        </w:rPr>
        <w:t>Банное</w:t>
      </w:r>
      <w:r w:rsidRPr="00D749D5">
        <w:rPr>
          <w:sz w:val="24"/>
          <w:szCs w:val="24"/>
        </w:rPr>
        <w:t>» и «</w:t>
      </w:r>
      <w:r w:rsidR="00E80DA8" w:rsidRPr="00D749D5">
        <w:rPr>
          <w:sz w:val="24"/>
          <w:szCs w:val="24"/>
        </w:rPr>
        <w:t>Пенное</w:t>
      </w:r>
      <w:r w:rsidRPr="00D749D5">
        <w:rPr>
          <w:sz w:val="24"/>
          <w:szCs w:val="24"/>
        </w:rPr>
        <w:t>» при одинаковом весе</w:t>
      </w:r>
    </w:p>
    <w:p w14:paraId="095F600A" w14:textId="77777777" w:rsidR="00B37FFC" w:rsidRPr="00D749D5" w:rsidRDefault="00B37FFC" w:rsidP="00B37FFC">
      <w:pPr>
        <w:pStyle w:val="a4"/>
        <w:numPr>
          <w:ilvl w:val="0"/>
          <w:numId w:val="14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отличие в ценах на покраску волос «коротких» и «средней» длины</w:t>
      </w:r>
    </w:p>
    <w:p w14:paraId="2AF4070C" w14:textId="77777777" w:rsidR="00B37FFC" w:rsidRPr="00D749D5" w:rsidRDefault="00B37FFC" w:rsidP="00B37FFC">
      <w:pPr>
        <w:pStyle w:val="a4"/>
        <w:numPr>
          <w:ilvl w:val="0"/>
          <w:numId w:val="14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продажа билетов в кинотеатр на утренний сеанс дешевле, чем на вечерний</w:t>
      </w:r>
    </w:p>
    <w:p w14:paraId="6EBF1FAA" w14:textId="77777777" w:rsidR="00B37FFC" w:rsidRPr="00D749D5" w:rsidRDefault="00B37FFC" w:rsidP="00B37FFC">
      <w:pPr>
        <w:pStyle w:val="a4"/>
        <w:numPr>
          <w:ilvl w:val="0"/>
          <w:numId w:val="14"/>
        </w:numPr>
        <w:tabs>
          <w:tab w:val="left" w:pos="833"/>
        </w:tabs>
        <w:spacing w:line="276" w:lineRule="auto"/>
        <w:ind w:hanging="361"/>
        <w:rPr>
          <w:sz w:val="24"/>
          <w:szCs w:val="24"/>
        </w:rPr>
      </w:pPr>
      <w:r w:rsidRPr="00D749D5">
        <w:rPr>
          <w:sz w:val="24"/>
          <w:szCs w:val="24"/>
        </w:rPr>
        <w:t>акцию при покупке двух упаковок зубных паст – щетка в подарок</w:t>
      </w:r>
    </w:p>
    <w:p w14:paraId="5886CEA8" w14:textId="77777777" w:rsidR="007B2469" w:rsidRPr="00D749D5" w:rsidRDefault="007B2469" w:rsidP="007B2469">
      <w:pPr>
        <w:jc w:val="center"/>
        <w:rPr>
          <w:b/>
          <w:sz w:val="24"/>
          <w:szCs w:val="24"/>
        </w:rPr>
      </w:pPr>
    </w:p>
    <w:p w14:paraId="71C6B1F8" w14:textId="77777777" w:rsidR="00D749D5" w:rsidRDefault="00D749D5" w:rsidP="00496B09">
      <w:pPr>
        <w:rPr>
          <w:b/>
          <w:sz w:val="24"/>
          <w:szCs w:val="24"/>
        </w:rPr>
      </w:pPr>
    </w:p>
    <w:p w14:paraId="6A1250E1" w14:textId="70D68C06" w:rsidR="007B2469" w:rsidRPr="00D749D5" w:rsidRDefault="007B2469" w:rsidP="007B2469">
      <w:pPr>
        <w:jc w:val="center"/>
        <w:rPr>
          <w:b/>
          <w:sz w:val="24"/>
          <w:szCs w:val="24"/>
        </w:rPr>
      </w:pPr>
      <w:r w:rsidRPr="00D749D5">
        <w:rPr>
          <w:b/>
          <w:sz w:val="24"/>
          <w:szCs w:val="24"/>
        </w:rPr>
        <w:t>ЗАДАЧИ</w:t>
      </w:r>
    </w:p>
    <w:p w14:paraId="5BB5AB9E" w14:textId="77777777" w:rsidR="007B2469" w:rsidRPr="00D749D5" w:rsidRDefault="007B2469" w:rsidP="007B2469">
      <w:pPr>
        <w:pStyle w:val="a4"/>
        <w:widowControl/>
        <w:numPr>
          <w:ilvl w:val="0"/>
          <w:numId w:val="39"/>
        </w:numPr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Фирма по доставке еды имеет два типа рабочих – </w:t>
      </w:r>
      <w:proofErr w:type="spellStart"/>
      <w:r w:rsidRPr="00D749D5">
        <w:rPr>
          <w:sz w:val="24"/>
          <w:szCs w:val="24"/>
        </w:rPr>
        <w:t>олимпиадники</w:t>
      </w:r>
      <w:proofErr w:type="spellEnd"/>
      <w:r w:rsidRPr="00D749D5">
        <w:rPr>
          <w:sz w:val="24"/>
          <w:szCs w:val="24"/>
        </w:rPr>
        <w:t xml:space="preserve"> и спортсмены. Каждый спортсмен за час умеет либо доставлять 2 заказа, либо анализировать 1 заказ. </w:t>
      </w:r>
      <w:proofErr w:type="spellStart"/>
      <w:r w:rsidRPr="00D749D5">
        <w:rPr>
          <w:sz w:val="24"/>
          <w:szCs w:val="24"/>
        </w:rPr>
        <w:t>Олимпиадники</w:t>
      </w:r>
      <w:proofErr w:type="spellEnd"/>
      <w:r w:rsidRPr="00D749D5">
        <w:rPr>
          <w:sz w:val="24"/>
          <w:szCs w:val="24"/>
        </w:rPr>
        <w:t xml:space="preserve"> же, наоборот, умеют за час либо анализировать 2 заказа, либо доставлять 1. </w:t>
      </w:r>
      <w:proofErr w:type="spellStart"/>
      <w:r w:rsidRPr="00D749D5">
        <w:rPr>
          <w:sz w:val="24"/>
          <w:szCs w:val="24"/>
        </w:rPr>
        <w:t>Олимпиадников</w:t>
      </w:r>
      <w:proofErr w:type="spellEnd"/>
      <w:r w:rsidRPr="00D749D5">
        <w:rPr>
          <w:sz w:val="24"/>
          <w:szCs w:val="24"/>
        </w:rPr>
        <w:t xml:space="preserve"> у фирмы 100 человек, а спортсменов 103 человека. Какое максимальное количество заказов может завершить фирма за час, если завершенным считается проанализированный и доставленный заказ? (5 баллов)</w:t>
      </w:r>
    </w:p>
    <w:p w14:paraId="5C53083A" w14:textId="77777777" w:rsidR="007B2469" w:rsidRPr="00D749D5" w:rsidRDefault="007B2469" w:rsidP="007B2469">
      <w:pPr>
        <w:pStyle w:val="a4"/>
        <w:widowControl/>
        <w:numPr>
          <w:ilvl w:val="0"/>
          <w:numId w:val="39"/>
        </w:numPr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D749D5">
        <w:rPr>
          <w:sz w:val="24"/>
          <w:szCs w:val="24"/>
        </w:rPr>
        <w:t xml:space="preserve">На рынке сока присутствуют две фирмы: «Азбука» и «Зебра». Функция издержек «Зебры» выражается функцией TC=Q2, а издержки «Азбуки» имеют вид TC=0.6Q2. Взаимодействие между ними устроено следующим образом: сначала «Азбука» устанавливает общую для всех цену на рынке, а затем фирма «Зебра», воспринимая цену как совершенно конкурентная фирма, определяет количество, которое предоставит на рынок. Спрос на сок задан функцией </w:t>
      </w:r>
      <w:proofErr w:type="spellStart"/>
      <w:r w:rsidRPr="00D749D5">
        <w:rPr>
          <w:sz w:val="24"/>
          <w:szCs w:val="24"/>
        </w:rPr>
        <w:t>Qd</w:t>
      </w:r>
      <w:proofErr w:type="spellEnd"/>
      <w:r w:rsidRPr="00D749D5">
        <w:rPr>
          <w:sz w:val="24"/>
          <w:szCs w:val="24"/>
        </w:rPr>
        <w:t>=200-2P. Определите, какую цену выгодно установить «Азбуке». (5 баллов)</w:t>
      </w:r>
    </w:p>
    <w:p w14:paraId="2E9FFE1A" w14:textId="77777777" w:rsidR="007B2469" w:rsidRPr="00D749D5" w:rsidRDefault="007B2469" w:rsidP="007B2469">
      <w:pPr>
        <w:pStyle w:val="a4"/>
        <w:widowControl/>
        <w:numPr>
          <w:ilvl w:val="0"/>
          <w:numId w:val="39"/>
        </w:numPr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D749D5">
        <w:rPr>
          <w:sz w:val="24"/>
          <w:szCs w:val="24"/>
        </w:rPr>
        <w:t>Функция издержек фирмы</w:t>
      </w:r>
      <w:proofErr w:type="gramStart"/>
      <w:r w:rsidRPr="00D749D5">
        <w:rPr>
          <w:sz w:val="24"/>
          <w:szCs w:val="24"/>
        </w:rPr>
        <w:t xml:space="preserve"> .</w:t>
      </w:r>
      <w:proofErr w:type="gramEnd"/>
      <w:r w:rsidRPr="00D749D5">
        <w:rPr>
          <w:sz w:val="24"/>
          <w:szCs w:val="24"/>
        </w:rPr>
        <w:t xml:space="preserve">Гаджет. задается уравнением </w:t>
      </w:r>
      <w:r w:rsidRPr="00D749D5">
        <w:rPr>
          <w:rFonts w:ascii="Cambria Math" w:hAnsi="Cambria Math"/>
          <w:sz w:val="24"/>
          <w:szCs w:val="24"/>
        </w:rPr>
        <w:t>𝑇𝐶</w:t>
      </w:r>
      <w:r w:rsidRPr="00D749D5">
        <w:rPr>
          <w:sz w:val="24"/>
          <w:szCs w:val="24"/>
        </w:rPr>
        <w:t>(</w:t>
      </w:r>
      <w:r w:rsidRPr="00D749D5">
        <w:rPr>
          <w:rFonts w:ascii="Cambria Math" w:hAnsi="Cambria Math"/>
          <w:sz w:val="24"/>
          <w:szCs w:val="24"/>
        </w:rPr>
        <w:t>𝑄</w:t>
      </w:r>
      <w:r w:rsidRPr="00D749D5">
        <w:rPr>
          <w:sz w:val="24"/>
          <w:szCs w:val="24"/>
        </w:rPr>
        <w:t xml:space="preserve">) = </w:t>
      </w:r>
      <w:r w:rsidRPr="00D749D5">
        <w:rPr>
          <w:rFonts w:ascii="Cambria Math" w:hAnsi="Cambria Math"/>
          <w:sz w:val="24"/>
          <w:szCs w:val="24"/>
        </w:rPr>
        <w:t>𝑄</w:t>
      </w:r>
      <w:r w:rsidRPr="00D749D5">
        <w:rPr>
          <w:sz w:val="24"/>
          <w:szCs w:val="24"/>
        </w:rPr>
        <w:t>2 +6</w:t>
      </w:r>
      <w:r w:rsidRPr="00D749D5">
        <w:rPr>
          <w:rFonts w:ascii="Cambria Math" w:hAnsi="Cambria Math"/>
          <w:sz w:val="24"/>
          <w:szCs w:val="24"/>
        </w:rPr>
        <w:t>𝑄</w:t>
      </w:r>
      <w:r w:rsidRPr="00D749D5">
        <w:rPr>
          <w:sz w:val="24"/>
          <w:szCs w:val="24"/>
        </w:rPr>
        <w:t xml:space="preserve">+14, где </w:t>
      </w:r>
      <w:r w:rsidRPr="00D749D5">
        <w:rPr>
          <w:rFonts w:ascii="Cambria Math" w:hAnsi="Cambria Math"/>
          <w:sz w:val="24"/>
          <w:szCs w:val="24"/>
        </w:rPr>
        <w:t>𝑄</w:t>
      </w:r>
      <w:r w:rsidRPr="00D749D5">
        <w:rPr>
          <w:sz w:val="24"/>
          <w:szCs w:val="24"/>
        </w:rPr>
        <w:t xml:space="preserve"> - количество произведенной продукции. Фирма</w:t>
      </w:r>
      <w:proofErr w:type="gramStart"/>
      <w:r w:rsidRPr="00D749D5">
        <w:rPr>
          <w:sz w:val="24"/>
          <w:szCs w:val="24"/>
        </w:rPr>
        <w:t xml:space="preserve"> .</w:t>
      </w:r>
      <w:proofErr w:type="gramEnd"/>
      <w:r w:rsidRPr="00D749D5">
        <w:rPr>
          <w:sz w:val="24"/>
          <w:szCs w:val="24"/>
        </w:rPr>
        <w:t xml:space="preserve">Гаджет. может продать неограниченное количество продукции по фиксированной цене </w:t>
      </w:r>
      <w:r w:rsidRPr="00D749D5">
        <w:rPr>
          <w:rFonts w:ascii="Cambria Math" w:hAnsi="Cambria Math"/>
          <w:sz w:val="24"/>
          <w:szCs w:val="24"/>
        </w:rPr>
        <w:t>𝑃</w:t>
      </w:r>
      <w:r w:rsidRPr="00D749D5">
        <w:rPr>
          <w:sz w:val="24"/>
          <w:szCs w:val="24"/>
        </w:rPr>
        <w:t>. Максимальная прибыль, которую может получить фирма .Гаджет. на этом рынк</w:t>
      </w:r>
      <w:bookmarkStart w:id="0" w:name="_GoBack"/>
      <w:bookmarkEnd w:id="0"/>
      <w:r w:rsidRPr="00D749D5">
        <w:rPr>
          <w:sz w:val="24"/>
          <w:szCs w:val="24"/>
        </w:rPr>
        <w:t xml:space="preserve">е, равна 11. Найдите </w:t>
      </w:r>
      <w:r w:rsidRPr="00D749D5">
        <w:rPr>
          <w:rFonts w:ascii="Cambria Math" w:hAnsi="Cambria Math"/>
          <w:sz w:val="24"/>
          <w:szCs w:val="24"/>
        </w:rPr>
        <w:t>𝑃</w:t>
      </w:r>
      <w:r w:rsidRPr="00D749D5">
        <w:rPr>
          <w:sz w:val="24"/>
          <w:szCs w:val="24"/>
        </w:rPr>
        <w:t>. (5 баллов)</w:t>
      </w:r>
    </w:p>
    <w:sectPr w:rsidR="007B2469" w:rsidRPr="00D749D5" w:rsidSect="00496B09">
      <w:headerReference w:type="default" r:id="rId8"/>
      <w:pgSz w:w="11910" w:h="16840"/>
      <w:pgMar w:top="567" w:right="567" w:bottom="567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85158" w14:textId="77777777" w:rsidR="002246B6" w:rsidRDefault="002246B6" w:rsidP="00496B09">
      <w:r>
        <w:separator/>
      </w:r>
    </w:p>
  </w:endnote>
  <w:endnote w:type="continuationSeparator" w:id="0">
    <w:p w14:paraId="7BA76C2A" w14:textId="77777777" w:rsidR="002246B6" w:rsidRDefault="002246B6" w:rsidP="0049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368FF" w14:textId="77777777" w:rsidR="002246B6" w:rsidRDefault="002246B6" w:rsidP="00496B09">
      <w:r>
        <w:separator/>
      </w:r>
    </w:p>
  </w:footnote>
  <w:footnote w:type="continuationSeparator" w:id="0">
    <w:p w14:paraId="7055339D" w14:textId="77777777" w:rsidR="002246B6" w:rsidRDefault="002246B6" w:rsidP="0049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7916798"/>
      <w:docPartObj>
        <w:docPartGallery w:val="Page Numbers (Top of Page)"/>
        <w:docPartUnique/>
      </w:docPartObj>
    </w:sdtPr>
    <w:sdtContent>
      <w:p w14:paraId="44D43E72" w14:textId="6705D753" w:rsidR="00496B09" w:rsidRDefault="00496B0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93">
          <w:rPr>
            <w:noProof/>
          </w:rPr>
          <w:t>3</w:t>
        </w:r>
        <w:r>
          <w:fldChar w:fldCharType="end"/>
        </w:r>
      </w:p>
    </w:sdtContent>
  </w:sdt>
  <w:p w14:paraId="60C0BEE8" w14:textId="77777777" w:rsidR="00496B09" w:rsidRDefault="00496B0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9B3"/>
    <w:multiLevelType w:val="hybridMultilevel"/>
    <w:tmpl w:val="3670EC28"/>
    <w:lvl w:ilvl="0" w:tplc="3B266922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13A215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798A236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1A04B0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B974216E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C4B01AA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E46E85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9034917A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6FE623B8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1">
    <w:nsid w:val="02692FB1"/>
    <w:multiLevelType w:val="hybridMultilevel"/>
    <w:tmpl w:val="B95A5746"/>
    <w:lvl w:ilvl="0" w:tplc="914C80EA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FCC832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38A69CB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D770930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FD424F02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5E2291D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E34F53A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64AA2F9A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A19C4B36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">
    <w:nsid w:val="06CE5039"/>
    <w:multiLevelType w:val="hybridMultilevel"/>
    <w:tmpl w:val="D6B4530E"/>
    <w:lvl w:ilvl="0" w:tplc="C688EE58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1E23B70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BA8E53F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FE2190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9314E0E8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A8CADEE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00B8CFD2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E66115C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5CA0FCF2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">
    <w:nsid w:val="084C77C1"/>
    <w:multiLevelType w:val="hybridMultilevel"/>
    <w:tmpl w:val="F18ACD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2FDF"/>
    <w:multiLevelType w:val="hybridMultilevel"/>
    <w:tmpl w:val="52B09C62"/>
    <w:lvl w:ilvl="0" w:tplc="D930960E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2E0599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9CCCE70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030054A2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1DB073F4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6DC483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E654DC9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2AF09ECE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C7441C9C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5">
    <w:nsid w:val="0BAB4C69"/>
    <w:multiLevelType w:val="hybridMultilevel"/>
    <w:tmpl w:val="4EA0A0C2"/>
    <w:lvl w:ilvl="0" w:tplc="C1AC9684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FFAA3E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793C71B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18A0F006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9B22DA7E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8E803D2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83E7368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F5888E8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CEB81A0A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6">
    <w:nsid w:val="0C3577C8"/>
    <w:multiLevelType w:val="hybridMultilevel"/>
    <w:tmpl w:val="30C6843C"/>
    <w:lvl w:ilvl="0" w:tplc="7EF4D270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482556A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81237A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86828CCC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125A5710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889C5D0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AF62F7F6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962ACAE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32320ED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7">
    <w:nsid w:val="11366C8D"/>
    <w:multiLevelType w:val="hybridMultilevel"/>
    <w:tmpl w:val="2BC0D112"/>
    <w:lvl w:ilvl="0" w:tplc="3D0EB206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750022C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8912F1E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ABF43932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AA9A5D72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5A2A654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2D461CD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D600F68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5CAEEFFA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8">
    <w:nsid w:val="11383A79"/>
    <w:multiLevelType w:val="hybridMultilevel"/>
    <w:tmpl w:val="D8827AA2"/>
    <w:lvl w:ilvl="0" w:tplc="04190011">
      <w:start w:val="1"/>
      <w:numFmt w:val="decimal"/>
      <w:lvlText w:val="%1)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9">
    <w:nsid w:val="166557FD"/>
    <w:multiLevelType w:val="hybridMultilevel"/>
    <w:tmpl w:val="9AECD3F8"/>
    <w:lvl w:ilvl="0" w:tplc="8A8214E6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056FF1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22F0D9D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99F4A33A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946A0A50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1048F39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B184AA0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7354D124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F3A0D5C8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10">
    <w:nsid w:val="184C50FB"/>
    <w:multiLevelType w:val="hybridMultilevel"/>
    <w:tmpl w:val="DADE2DD8"/>
    <w:lvl w:ilvl="0" w:tplc="FB685758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AE4E764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82AEAE8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8026ACB6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57C6D324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9A8EB8E6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EFA8C9E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1647C4E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2F067A42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11">
    <w:nsid w:val="19C5412F"/>
    <w:multiLevelType w:val="hybridMultilevel"/>
    <w:tmpl w:val="E4C2A7CA"/>
    <w:lvl w:ilvl="0" w:tplc="5F522EEE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368B3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8F431F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5FB631FC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FB347F9E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6A50FA10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F3E8C190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2F10EFD2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0B74AF40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12">
    <w:nsid w:val="1CA472CD"/>
    <w:multiLevelType w:val="hybridMultilevel"/>
    <w:tmpl w:val="A31A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85DAF"/>
    <w:multiLevelType w:val="hybridMultilevel"/>
    <w:tmpl w:val="8812A78C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216851EB"/>
    <w:multiLevelType w:val="hybridMultilevel"/>
    <w:tmpl w:val="B71A07E6"/>
    <w:lvl w:ilvl="0" w:tplc="04190011">
      <w:start w:val="1"/>
      <w:numFmt w:val="decimal"/>
      <w:lvlText w:val="%1)"/>
      <w:lvlJc w:val="left"/>
      <w:pPr>
        <w:ind w:left="1244" w:hanging="360"/>
      </w:p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5">
    <w:nsid w:val="221A7D9C"/>
    <w:multiLevelType w:val="hybridMultilevel"/>
    <w:tmpl w:val="1520C45C"/>
    <w:lvl w:ilvl="0" w:tplc="04190011">
      <w:start w:val="1"/>
      <w:numFmt w:val="decimal"/>
      <w:lvlText w:val="%1)"/>
      <w:lvlJc w:val="left"/>
      <w:pPr>
        <w:ind w:left="1244" w:hanging="360"/>
      </w:p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6">
    <w:nsid w:val="23721049"/>
    <w:multiLevelType w:val="hybridMultilevel"/>
    <w:tmpl w:val="66E8289C"/>
    <w:lvl w:ilvl="0" w:tplc="73D04E6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719E21DE">
      <w:start w:val="1"/>
      <w:numFmt w:val="decimal"/>
      <w:lvlText w:val="%4."/>
      <w:lvlJc w:val="left"/>
      <w:pPr>
        <w:ind w:left="360" w:hanging="360"/>
      </w:pPr>
      <w:rPr>
        <w:color w:val="FF0000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78254B9"/>
    <w:multiLevelType w:val="hybridMultilevel"/>
    <w:tmpl w:val="FEAA5C1E"/>
    <w:lvl w:ilvl="0" w:tplc="587AC7EC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A88435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0352A02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FBA45572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8376EA58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CA1C10E4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7E5CF37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DE04B12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722ECE2A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18">
    <w:nsid w:val="2A9B38E6"/>
    <w:multiLevelType w:val="hybridMultilevel"/>
    <w:tmpl w:val="4DE847E8"/>
    <w:lvl w:ilvl="0" w:tplc="03AC50D2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A90FC2A">
      <w:start w:val="1"/>
      <w:numFmt w:val="decimal"/>
      <w:lvlText w:val="%2."/>
      <w:lvlJc w:val="left"/>
      <w:pPr>
        <w:ind w:left="1080" w:hanging="1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1B2C022">
      <w:numFmt w:val="bullet"/>
      <w:lvlText w:val="•"/>
      <w:lvlJc w:val="left"/>
      <w:pPr>
        <w:ind w:left="2109" w:hanging="196"/>
      </w:pPr>
      <w:rPr>
        <w:rFonts w:hint="default"/>
        <w:lang w:val="ru-RU" w:eastAsia="en-US" w:bidi="ar-SA"/>
      </w:rPr>
    </w:lvl>
    <w:lvl w:ilvl="3" w:tplc="7DACB9E2">
      <w:numFmt w:val="bullet"/>
      <w:lvlText w:val="•"/>
      <w:lvlJc w:val="left"/>
      <w:pPr>
        <w:ind w:left="3139" w:hanging="196"/>
      </w:pPr>
      <w:rPr>
        <w:rFonts w:hint="default"/>
        <w:lang w:val="ru-RU" w:eastAsia="en-US" w:bidi="ar-SA"/>
      </w:rPr>
    </w:lvl>
    <w:lvl w:ilvl="4" w:tplc="A50A14A0">
      <w:numFmt w:val="bullet"/>
      <w:lvlText w:val="•"/>
      <w:lvlJc w:val="left"/>
      <w:pPr>
        <w:ind w:left="4168" w:hanging="196"/>
      </w:pPr>
      <w:rPr>
        <w:rFonts w:hint="default"/>
        <w:lang w:val="ru-RU" w:eastAsia="en-US" w:bidi="ar-SA"/>
      </w:rPr>
    </w:lvl>
    <w:lvl w:ilvl="5" w:tplc="9FA285DC">
      <w:numFmt w:val="bullet"/>
      <w:lvlText w:val="•"/>
      <w:lvlJc w:val="left"/>
      <w:pPr>
        <w:ind w:left="5198" w:hanging="196"/>
      </w:pPr>
      <w:rPr>
        <w:rFonts w:hint="default"/>
        <w:lang w:val="ru-RU" w:eastAsia="en-US" w:bidi="ar-SA"/>
      </w:rPr>
    </w:lvl>
    <w:lvl w:ilvl="6" w:tplc="B1ACA138">
      <w:numFmt w:val="bullet"/>
      <w:lvlText w:val="•"/>
      <w:lvlJc w:val="left"/>
      <w:pPr>
        <w:ind w:left="6228" w:hanging="196"/>
      </w:pPr>
      <w:rPr>
        <w:rFonts w:hint="default"/>
        <w:lang w:val="ru-RU" w:eastAsia="en-US" w:bidi="ar-SA"/>
      </w:rPr>
    </w:lvl>
    <w:lvl w:ilvl="7" w:tplc="65389810">
      <w:numFmt w:val="bullet"/>
      <w:lvlText w:val="•"/>
      <w:lvlJc w:val="left"/>
      <w:pPr>
        <w:ind w:left="7257" w:hanging="196"/>
      </w:pPr>
      <w:rPr>
        <w:rFonts w:hint="default"/>
        <w:lang w:val="ru-RU" w:eastAsia="en-US" w:bidi="ar-SA"/>
      </w:rPr>
    </w:lvl>
    <w:lvl w:ilvl="8" w:tplc="3BEE8DD8">
      <w:numFmt w:val="bullet"/>
      <w:lvlText w:val="•"/>
      <w:lvlJc w:val="left"/>
      <w:pPr>
        <w:ind w:left="8287" w:hanging="196"/>
      </w:pPr>
      <w:rPr>
        <w:rFonts w:hint="default"/>
        <w:lang w:val="ru-RU" w:eastAsia="en-US" w:bidi="ar-SA"/>
      </w:rPr>
    </w:lvl>
  </w:abstractNum>
  <w:abstractNum w:abstractNumId="19">
    <w:nsid w:val="2B2A201D"/>
    <w:multiLevelType w:val="hybridMultilevel"/>
    <w:tmpl w:val="81F62D1E"/>
    <w:lvl w:ilvl="0" w:tplc="04190011">
      <w:start w:val="1"/>
      <w:numFmt w:val="decimal"/>
      <w:lvlText w:val="%1)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0">
    <w:nsid w:val="37223F7F"/>
    <w:multiLevelType w:val="hybridMultilevel"/>
    <w:tmpl w:val="48D0C6DC"/>
    <w:lvl w:ilvl="0" w:tplc="6D724900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7848C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9F1C85A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19622538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22348026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A764451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1D94134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77A8E382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76983C46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1">
    <w:nsid w:val="38F26858"/>
    <w:multiLevelType w:val="hybridMultilevel"/>
    <w:tmpl w:val="98A09682"/>
    <w:lvl w:ilvl="0" w:tplc="9A9A8AF0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7E49C1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C2C6AF3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53962394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68445292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374483D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C30E7FD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5B44C5BC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62969D5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2">
    <w:nsid w:val="3E9D3C98"/>
    <w:multiLevelType w:val="hybridMultilevel"/>
    <w:tmpl w:val="9DBE0858"/>
    <w:lvl w:ilvl="0" w:tplc="04190011">
      <w:start w:val="1"/>
      <w:numFmt w:val="decimal"/>
      <w:lvlText w:val="%1)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3">
    <w:nsid w:val="45854AF3"/>
    <w:multiLevelType w:val="hybridMultilevel"/>
    <w:tmpl w:val="FF283CBE"/>
    <w:lvl w:ilvl="0" w:tplc="C6A4F792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81A2A7C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365CF59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EE88724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A066ED9C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38C696E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95C0816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A5A4123A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A26A52A0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4">
    <w:nsid w:val="4AB9707B"/>
    <w:multiLevelType w:val="hybridMultilevel"/>
    <w:tmpl w:val="CFA215F0"/>
    <w:lvl w:ilvl="0" w:tplc="D804CDE4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B447B24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AE3A927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BF46853C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B0ECDB94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71DC72D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4F64236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9C945924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0D0E3676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5">
    <w:nsid w:val="4CD257E8"/>
    <w:multiLevelType w:val="hybridMultilevel"/>
    <w:tmpl w:val="40BE373E"/>
    <w:lvl w:ilvl="0" w:tplc="04190011">
      <w:start w:val="1"/>
      <w:numFmt w:val="decimal"/>
      <w:lvlText w:val="%1)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6">
    <w:nsid w:val="4E3D462E"/>
    <w:multiLevelType w:val="hybridMultilevel"/>
    <w:tmpl w:val="16F40D84"/>
    <w:lvl w:ilvl="0" w:tplc="ED16FB0E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894FEF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23909CC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F0B4BC20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A0D0FDC0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4D481854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C0D0A60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7AE2AD4A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9148DCA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7">
    <w:nsid w:val="551F3D83"/>
    <w:multiLevelType w:val="hybridMultilevel"/>
    <w:tmpl w:val="0F34A3EA"/>
    <w:lvl w:ilvl="0" w:tplc="04190011">
      <w:start w:val="1"/>
      <w:numFmt w:val="decimal"/>
      <w:lvlText w:val="%1)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>
    <w:nsid w:val="55F85CC5"/>
    <w:multiLevelType w:val="hybridMultilevel"/>
    <w:tmpl w:val="957895CA"/>
    <w:lvl w:ilvl="0" w:tplc="DBD893EE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BA43456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9800DB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ABFC5364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B64CFBFA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48ECD1F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3586E35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191487A0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A0E4BE08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29">
    <w:nsid w:val="59AD1D4D"/>
    <w:multiLevelType w:val="hybridMultilevel"/>
    <w:tmpl w:val="8F14738C"/>
    <w:lvl w:ilvl="0" w:tplc="04190011">
      <w:start w:val="1"/>
      <w:numFmt w:val="decimal"/>
      <w:lvlText w:val="%1)"/>
      <w:lvlJc w:val="left"/>
      <w:pPr>
        <w:ind w:left="1192" w:hanging="360"/>
      </w:p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30">
    <w:nsid w:val="5B1D24B4"/>
    <w:multiLevelType w:val="hybridMultilevel"/>
    <w:tmpl w:val="9992165C"/>
    <w:lvl w:ilvl="0" w:tplc="1F2055F6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EE23B4E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A3242B4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B7E42F9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3FE0FEE2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398F07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51879F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301E5FCE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C3FC34C6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1">
    <w:nsid w:val="5B4C297C"/>
    <w:multiLevelType w:val="hybridMultilevel"/>
    <w:tmpl w:val="88686234"/>
    <w:lvl w:ilvl="0" w:tplc="FE3499D2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CFC7F3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1E6461C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187821E6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BF5E1F60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13BECF8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BD724D72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82CE7B94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4C3E71C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2">
    <w:nsid w:val="60945DB4"/>
    <w:multiLevelType w:val="hybridMultilevel"/>
    <w:tmpl w:val="2C12366C"/>
    <w:lvl w:ilvl="0" w:tplc="242CEDFC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E4C7404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49BC248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8A9C002C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FEACC10E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D9BA60D0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A3766B8A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01A45288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B7DE4506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3">
    <w:nsid w:val="6C6E16AE"/>
    <w:multiLevelType w:val="hybridMultilevel"/>
    <w:tmpl w:val="304C4EC6"/>
    <w:lvl w:ilvl="0" w:tplc="8F4847C2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6E4C592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2EACD8A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16F879A4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064287D4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78026218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C22CB73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7C05892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411AF41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4">
    <w:nsid w:val="70820AE4"/>
    <w:multiLevelType w:val="hybridMultilevel"/>
    <w:tmpl w:val="F25E945C"/>
    <w:lvl w:ilvl="0" w:tplc="2A0EBEA0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CC4DCE0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2DAC7CA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2A6E032C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02B88C40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D5B629E4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6EECF518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3B6ADE1E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CECE2932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5">
    <w:nsid w:val="72B13997"/>
    <w:multiLevelType w:val="hybridMultilevel"/>
    <w:tmpl w:val="352C65E0"/>
    <w:lvl w:ilvl="0" w:tplc="B51C8C60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FCA0A1C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36EEB8E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0046FECE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C18A719C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E86C01D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1278E3C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E29AB660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1F22B662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abstractNum w:abstractNumId="36">
    <w:nsid w:val="74151704"/>
    <w:multiLevelType w:val="hybridMultilevel"/>
    <w:tmpl w:val="4FAE3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44A7B94"/>
    <w:multiLevelType w:val="hybridMultilevel"/>
    <w:tmpl w:val="626A015A"/>
    <w:lvl w:ilvl="0" w:tplc="5732AB50">
      <w:start w:val="1"/>
      <w:numFmt w:val="decimal"/>
      <w:lvlText w:val="%1)"/>
      <w:lvlJc w:val="left"/>
      <w:pPr>
        <w:ind w:left="1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8">
    <w:nsid w:val="7913287F"/>
    <w:multiLevelType w:val="hybridMultilevel"/>
    <w:tmpl w:val="B4C0AA96"/>
    <w:lvl w:ilvl="0" w:tplc="F1CCB57E">
      <w:start w:val="1"/>
      <w:numFmt w:val="decimal"/>
      <w:lvlText w:val="%1)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BEE69F0">
      <w:numFmt w:val="bullet"/>
      <w:lvlText w:val="•"/>
      <w:lvlJc w:val="left"/>
      <w:pPr>
        <w:ind w:left="1790" w:hanging="360"/>
      </w:pPr>
      <w:rPr>
        <w:rFonts w:hint="default"/>
        <w:lang w:val="ru-RU" w:eastAsia="en-US" w:bidi="ar-SA"/>
      </w:rPr>
    </w:lvl>
    <w:lvl w:ilvl="2" w:tplc="A894D26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EAC2ABF4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4" w:tplc="5268BB58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9A3468C0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2DD0EE9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3B569FD8">
      <w:numFmt w:val="bullet"/>
      <w:lvlText w:val="•"/>
      <w:lvlJc w:val="left"/>
      <w:pPr>
        <w:ind w:left="7494" w:hanging="360"/>
      </w:pPr>
      <w:rPr>
        <w:rFonts w:hint="default"/>
        <w:lang w:val="ru-RU" w:eastAsia="en-US" w:bidi="ar-SA"/>
      </w:rPr>
    </w:lvl>
    <w:lvl w:ilvl="8" w:tplc="963C0AD4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24"/>
  </w:num>
  <w:num w:numId="5">
    <w:abstractNumId w:val="30"/>
  </w:num>
  <w:num w:numId="6">
    <w:abstractNumId w:val="6"/>
  </w:num>
  <w:num w:numId="7">
    <w:abstractNumId w:val="11"/>
  </w:num>
  <w:num w:numId="8">
    <w:abstractNumId w:val="26"/>
  </w:num>
  <w:num w:numId="9">
    <w:abstractNumId w:val="10"/>
  </w:num>
  <w:num w:numId="10">
    <w:abstractNumId w:val="28"/>
  </w:num>
  <w:num w:numId="11">
    <w:abstractNumId w:val="34"/>
  </w:num>
  <w:num w:numId="12">
    <w:abstractNumId w:val="38"/>
  </w:num>
  <w:num w:numId="13">
    <w:abstractNumId w:val="33"/>
  </w:num>
  <w:num w:numId="14">
    <w:abstractNumId w:val="17"/>
  </w:num>
  <w:num w:numId="15">
    <w:abstractNumId w:val="31"/>
  </w:num>
  <w:num w:numId="16">
    <w:abstractNumId w:val="0"/>
  </w:num>
  <w:num w:numId="17">
    <w:abstractNumId w:val="32"/>
  </w:num>
  <w:num w:numId="18">
    <w:abstractNumId w:val="23"/>
  </w:num>
  <w:num w:numId="19">
    <w:abstractNumId w:val="5"/>
  </w:num>
  <w:num w:numId="20">
    <w:abstractNumId w:val="21"/>
  </w:num>
  <w:num w:numId="21">
    <w:abstractNumId w:val="9"/>
  </w:num>
  <w:num w:numId="22">
    <w:abstractNumId w:val="4"/>
  </w:num>
  <w:num w:numId="23">
    <w:abstractNumId w:val="1"/>
  </w:num>
  <w:num w:numId="24">
    <w:abstractNumId w:val="35"/>
  </w:num>
  <w:num w:numId="25">
    <w:abstractNumId w:val="18"/>
  </w:num>
  <w:num w:numId="26">
    <w:abstractNumId w:val="37"/>
  </w:num>
  <w:num w:numId="27">
    <w:abstractNumId w:val="15"/>
  </w:num>
  <w:num w:numId="28">
    <w:abstractNumId w:val="8"/>
  </w:num>
  <w:num w:numId="29">
    <w:abstractNumId w:val="14"/>
  </w:num>
  <w:num w:numId="30">
    <w:abstractNumId w:val="29"/>
  </w:num>
  <w:num w:numId="31">
    <w:abstractNumId w:val="22"/>
  </w:num>
  <w:num w:numId="32">
    <w:abstractNumId w:val="16"/>
  </w:num>
  <w:num w:numId="33">
    <w:abstractNumId w:val="25"/>
  </w:num>
  <w:num w:numId="34">
    <w:abstractNumId w:val="19"/>
  </w:num>
  <w:num w:numId="35">
    <w:abstractNumId w:val="36"/>
  </w:num>
  <w:num w:numId="36">
    <w:abstractNumId w:val="3"/>
  </w:num>
  <w:num w:numId="37">
    <w:abstractNumId w:val="13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C7F04"/>
    <w:rsid w:val="00022266"/>
    <w:rsid w:val="000560C3"/>
    <w:rsid w:val="00056A8C"/>
    <w:rsid w:val="000D122E"/>
    <w:rsid w:val="00131349"/>
    <w:rsid w:val="001438D7"/>
    <w:rsid w:val="00192D95"/>
    <w:rsid w:val="001E6D74"/>
    <w:rsid w:val="001F1802"/>
    <w:rsid w:val="002246B6"/>
    <w:rsid w:val="003108EE"/>
    <w:rsid w:val="00327D16"/>
    <w:rsid w:val="00350A3F"/>
    <w:rsid w:val="003C6DE2"/>
    <w:rsid w:val="003F0506"/>
    <w:rsid w:val="0040166A"/>
    <w:rsid w:val="00410C5F"/>
    <w:rsid w:val="0048397A"/>
    <w:rsid w:val="00492FD2"/>
    <w:rsid w:val="00496B09"/>
    <w:rsid w:val="0051156D"/>
    <w:rsid w:val="00534A52"/>
    <w:rsid w:val="005E5293"/>
    <w:rsid w:val="00605505"/>
    <w:rsid w:val="00614D3D"/>
    <w:rsid w:val="00653257"/>
    <w:rsid w:val="00686720"/>
    <w:rsid w:val="006A263E"/>
    <w:rsid w:val="006F51BB"/>
    <w:rsid w:val="00706EAB"/>
    <w:rsid w:val="00714EAD"/>
    <w:rsid w:val="007B0472"/>
    <w:rsid w:val="007B2469"/>
    <w:rsid w:val="007E5FCA"/>
    <w:rsid w:val="0080098F"/>
    <w:rsid w:val="00805056"/>
    <w:rsid w:val="0083103D"/>
    <w:rsid w:val="008E10C3"/>
    <w:rsid w:val="00947A0F"/>
    <w:rsid w:val="009758B3"/>
    <w:rsid w:val="00A301CE"/>
    <w:rsid w:val="00A46C61"/>
    <w:rsid w:val="00AB112A"/>
    <w:rsid w:val="00AF6040"/>
    <w:rsid w:val="00B16026"/>
    <w:rsid w:val="00B37FFC"/>
    <w:rsid w:val="00B67ADA"/>
    <w:rsid w:val="00C317D5"/>
    <w:rsid w:val="00C63B7B"/>
    <w:rsid w:val="00CE112B"/>
    <w:rsid w:val="00CF1B21"/>
    <w:rsid w:val="00D14F86"/>
    <w:rsid w:val="00D749D5"/>
    <w:rsid w:val="00D773DA"/>
    <w:rsid w:val="00DC7F04"/>
    <w:rsid w:val="00E57EED"/>
    <w:rsid w:val="00E80DA8"/>
    <w:rsid w:val="00F83CE3"/>
    <w:rsid w:val="00F9450F"/>
    <w:rsid w:val="00F9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B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7F0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D122E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7F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7F04"/>
    <w:pPr>
      <w:spacing w:line="298" w:lineRule="exact"/>
      <w:ind w:left="832" w:hanging="361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DC7F04"/>
    <w:pPr>
      <w:spacing w:line="298" w:lineRule="exact"/>
      <w:ind w:left="832" w:hanging="361"/>
    </w:pPr>
  </w:style>
  <w:style w:type="paragraph" w:customStyle="1" w:styleId="TableParagraph">
    <w:name w:val="Table Paragraph"/>
    <w:basedOn w:val="a"/>
    <w:uiPriority w:val="1"/>
    <w:qFormat/>
    <w:rsid w:val="00DC7F04"/>
  </w:style>
  <w:style w:type="character" w:customStyle="1" w:styleId="10">
    <w:name w:val="Заголовок 1 Знак"/>
    <w:basedOn w:val="a0"/>
    <w:link w:val="1"/>
    <w:uiPriority w:val="9"/>
    <w:rsid w:val="000D122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c7">
    <w:name w:val="c7"/>
    <w:basedOn w:val="a0"/>
    <w:rsid w:val="00B16026"/>
  </w:style>
  <w:style w:type="paragraph" w:styleId="a5">
    <w:name w:val="Normal (Web)"/>
    <w:basedOn w:val="a"/>
    <w:uiPriority w:val="99"/>
    <w:unhideWhenUsed/>
    <w:rsid w:val="00B160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96B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6B0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96B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B0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9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Надежда Андреевна</dc:creator>
  <cp:lastModifiedBy>uchspec3</cp:lastModifiedBy>
  <cp:revision>14</cp:revision>
  <dcterms:created xsi:type="dcterms:W3CDTF">2022-09-25T14:37:00Z</dcterms:created>
  <dcterms:modified xsi:type="dcterms:W3CDTF">2022-09-27T09:05:00Z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2022-09-25T00:00:00Z</vt:filetime>
  </property>
</Properties>
</file>